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BF07F1" w14:textId="136D4385" w:rsidR="006B42CE" w:rsidRDefault="0017412F" w:rsidP="00565336">
      <w:pPr>
        <w:spacing w:before="100" w:beforeAutospacing="1" w:after="100" w:afterAutospacing="1" w:line="240" w:lineRule="auto"/>
        <w:rPr>
          <w:rFonts w:eastAsia="Times New Roman" w:cs="Arial"/>
        </w:rPr>
      </w:pPr>
      <w:r>
        <w:rPr>
          <w:rFonts w:eastAsia="Times New Roman" w:cs="Arial"/>
          <w:noProof/>
        </w:rPr>
        <mc:AlternateContent>
          <mc:Choice Requires="wps">
            <w:drawing>
              <wp:anchor distT="0" distB="0" distL="114300" distR="114300" simplePos="0" relativeHeight="251659264" behindDoc="0" locked="0" layoutInCell="1" allowOverlap="1" wp14:anchorId="5CF66022" wp14:editId="72D2CF44">
                <wp:simplePos x="0" y="0"/>
                <wp:positionH relativeFrom="column">
                  <wp:posOffset>-382137</wp:posOffset>
                </wp:positionH>
                <wp:positionV relativeFrom="paragraph">
                  <wp:posOffset>-1480782</wp:posOffset>
                </wp:positionV>
                <wp:extent cx="1651379" cy="14533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651379" cy="1453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73E35" w14:textId="77777777" w:rsidR="0017412F" w:rsidRDefault="0017412F">
                            <w:r>
                              <w:rPr>
                                <w:noProof/>
                              </w:rPr>
                              <w:drawing>
                                <wp:inline distT="0" distB="0" distL="0" distR="0" wp14:anchorId="2F323E80" wp14:editId="35946EDF">
                                  <wp:extent cx="1365601" cy="13418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gtrophy2proof.jpg"/>
                                          <pic:cNvPicPr/>
                                        </pic:nvPicPr>
                                        <pic:blipFill>
                                          <a:blip r:embed="rId7">
                                            <a:extLst>
                                              <a:ext uri="{28A0092B-C50C-407E-A947-70E740481C1C}">
                                                <a14:useLocalDpi xmlns:a14="http://schemas.microsoft.com/office/drawing/2010/main" val="0"/>
                                              </a:ext>
                                            </a:extLst>
                                          </a:blip>
                                          <a:stretch>
                                            <a:fillRect/>
                                          </a:stretch>
                                        </pic:blipFill>
                                        <pic:spPr>
                                          <a:xfrm>
                                            <a:off x="0" y="0"/>
                                            <a:ext cx="1373258" cy="13494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66022" id="_x0000_t202" coordsize="21600,21600" o:spt="202" path="m,l,21600r21600,l21600,xe">
                <v:stroke joinstyle="miter"/>
                <v:path gradientshapeok="t" o:connecttype="rect"/>
              </v:shapetype>
              <v:shape id="Text Box 1" o:spid="_x0000_s1026" type="#_x0000_t202" style="position:absolute;margin-left:-30.1pt;margin-top:-116.6pt;width:130.05pt;height:1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rWigIAAIsFAAAOAAAAZHJzL2Uyb0RvYy54bWysVEtPGzEQvlfqf7B8L5uQBErEBqUgqkoI&#10;UKHi7HhtYtXrcW0nu+mvZ8a7eZRyoepld+z5ZsbzzeP8oq0tW6sQDbiSD48GnCknoTLuueQ/Hq8/&#10;feYsJuEqYcGpkm9U5Bezjx/OGz9Vx7AEW6nA0ImL08aXfJmSnxZFlEtVi3gEXjlUagi1SHgMz0UV&#10;RIPea1scDwYnRQOh8gGkihFvrzoln2X/WiuZ7rSOKjFbcnxbyt+Qvwv6FrNzMX0Owi+N7J8h/uEV&#10;tTAOg+5cXYkk2CqYv1zVRgaIoNORhLoArY1UOQfMZjh4lc3DUniVc0Fyot/RFP+fW3m7vg/MVFg7&#10;zpyosUSPqk3sC7RsSOw0Pk4R9OARllq8JmR/H/GSkm51qOmP6TDUI8+bHbfkTJLRyWQ4Oj3jTKJu&#10;OJ6MRqMJ+Sn25j7E9FVBzUgoecDiZU7F+iamDrqFULQI1lTXxtp8oIZRlzawtcBS25Qfic7/QFnH&#10;mpKfjCaD7NgBmXeerSM3KrdMH45S71LMUtpYRRjrviuNlOVM34gtpFRuFz+jCaUx1HsMe/z+Ve8x&#10;7vJAixwZXNoZ18ZByNnnGdtTVv3cUqY7PNbmIG8SU7to+9IvoNpgRwToJip6eW2wajcipnsRcISw&#10;CXAtpDv8aAvIOvQSZ0sIv9+6Jzx2Nmo5a3AkSx5/rURQnNlvDnv+bDge0wznw3hyeoyHcKhZHGrc&#10;qr4EbAXsa3xdFgmf7FbUAeon3B5ziooq4STGLnnaipepWxS4faSazzMIp9aLdOMevCTXRC/15GP7&#10;JILvGzdhz9/CdnjF9FX/dliydDBfJdAmNzcR3LHaE48Tn8ej3060Ug7PGbXfobMXAAAA//8DAFBL&#10;AwQUAAYACAAAACEAexdaMOEAAAALAQAADwAAAGRycy9kb3ducmV2LnhtbEyPT0+DQBDF7yZ+h82Y&#10;eDHtImgryNIY45/Em6VqvG3ZEYjsLGG3gN/e6Ulvb+a9vPlNvpltJ0YcfOtIweUyAoFUOdNSrWBX&#10;Pi5uQPigyejOESr4QQ+b4vQk15lxE73iuA214BLymVbQhNBnUvqqQav90vVI7H25werA41BLM+iJ&#10;y20n4yhaSatb4guN7vG+wep7e7AKPi/qjxc/P71NyXXSPzyP5frdlEqdn813tyACzuEvDEd8RoeC&#10;mfbuQMaLTsFiFcUcZREnCatjJE1TEHteXSUgi1z+/6H4BQAA//8DAFBLAQItABQABgAIAAAAIQC2&#10;gziS/gAAAOEBAAATAAAAAAAAAAAAAAAAAAAAAABbQ29udGVudF9UeXBlc10ueG1sUEsBAi0AFAAG&#10;AAgAAAAhADj9If/WAAAAlAEAAAsAAAAAAAAAAAAAAAAALwEAAF9yZWxzLy5yZWxzUEsBAi0AFAAG&#10;AAgAAAAhADgWKtaKAgAAiwUAAA4AAAAAAAAAAAAAAAAALgIAAGRycy9lMm9Eb2MueG1sUEsBAi0A&#10;FAAGAAgAAAAhAHsXWjDhAAAACwEAAA8AAAAAAAAAAAAAAAAA5AQAAGRycy9kb3ducmV2LnhtbFBL&#10;BQYAAAAABAAEAPMAAADyBQAAAAA=&#10;" fillcolor="white [3201]" stroked="f" strokeweight=".5pt">
                <v:textbox>
                  <w:txbxContent>
                    <w:p w14:paraId="29E73E35" w14:textId="77777777" w:rsidR="0017412F" w:rsidRDefault="0017412F">
                      <w:r>
                        <w:rPr>
                          <w:noProof/>
                        </w:rPr>
                        <w:drawing>
                          <wp:inline distT="0" distB="0" distL="0" distR="0" wp14:anchorId="2F323E80" wp14:editId="35946EDF">
                            <wp:extent cx="1365601" cy="13418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gtrophy2proof.jpg"/>
                                    <pic:cNvPicPr/>
                                  </pic:nvPicPr>
                                  <pic:blipFill>
                                    <a:blip r:embed="rId8">
                                      <a:extLst>
                                        <a:ext uri="{28A0092B-C50C-407E-A947-70E740481C1C}">
                                          <a14:useLocalDpi xmlns:a14="http://schemas.microsoft.com/office/drawing/2010/main" val="0"/>
                                        </a:ext>
                                      </a:extLst>
                                    </a:blip>
                                    <a:stretch>
                                      <a:fillRect/>
                                    </a:stretch>
                                  </pic:blipFill>
                                  <pic:spPr>
                                    <a:xfrm>
                                      <a:off x="0" y="0"/>
                                      <a:ext cx="1373258" cy="1349421"/>
                                    </a:xfrm>
                                    <a:prstGeom prst="rect">
                                      <a:avLst/>
                                    </a:prstGeom>
                                  </pic:spPr>
                                </pic:pic>
                              </a:graphicData>
                            </a:graphic>
                          </wp:inline>
                        </w:drawing>
                      </w:r>
                    </w:p>
                  </w:txbxContent>
                </v:textbox>
              </v:shape>
            </w:pict>
          </mc:Fallback>
        </mc:AlternateContent>
      </w:r>
      <w:r w:rsidR="003B2AB6">
        <w:rPr>
          <w:rFonts w:eastAsia="Times New Roman" w:cs="Arial"/>
        </w:rPr>
        <w:t>June</w:t>
      </w:r>
      <w:r w:rsidR="00361C58">
        <w:rPr>
          <w:rFonts w:eastAsia="Times New Roman" w:cs="Arial"/>
        </w:rPr>
        <w:t xml:space="preserve"> </w:t>
      </w:r>
      <w:r w:rsidR="00E43DAE">
        <w:rPr>
          <w:rFonts w:eastAsia="Times New Roman" w:cs="Arial"/>
        </w:rPr>
        <w:t>1</w:t>
      </w:r>
      <w:r w:rsidR="003B2AB6">
        <w:rPr>
          <w:rFonts w:eastAsia="Times New Roman" w:cs="Arial"/>
        </w:rPr>
        <w:t>8</w:t>
      </w:r>
      <w:r w:rsidR="00CF767B">
        <w:rPr>
          <w:rFonts w:eastAsia="Times New Roman" w:cs="Arial"/>
        </w:rPr>
        <w:t>, 201</w:t>
      </w:r>
      <w:r w:rsidR="00126CB9">
        <w:rPr>
          <w:rFonts w:eastAsia="Times New Roman" w:cs="Arial"/>
        </w:rPr>
        <w:t>9</w:t>
      </w:r>
    </w:p>
    <w:p w14:paraId="39A073C8" w14:textId="233BD978" w:rsidR="00DB58FD" w:rsidRPr="0064085F" w:rsidRDefault="00DB58FD" w:rsidP="00565336">
      <w:pPr>
        <w:spacing w:before="100" w:beforeAutospacing="1" w:after="100" w:afterAutospacing="1" w:line="240" w:lineRule="auto"/>
        <w:rPr>
          <w:rFonts w:eastAsia="Times New Roman" w:cs="Times New Roman"/>
        </w:rPr>
      </w:pPr>
      <w:r w:rsidRPr="0064085F">
        <w:rPr>
          <w:rFonts w:eastAsia="Times New Roman" w:cs="Arial"/>
        </w:rPr>
        <w:t xml:space="preserve">Dear </w:t>
      </w:r>
      <w:r w:rsidR="006B42CE">
        <w:rPr>
          <w:rFonts w:eastAsia="Times New Roman" w:cs="Arial"/>
        </w:rPr>
        <w:t xml:space="preserve">Forensics </w:t>
      </w:r>
      <w:r w:rsidRPr="0064085F">
        <w:rPr>
          <w:rFonts w:eastAsia="Times New Roman" w:cs="Arial"/>
        </w:rPr>
        <w:t>Colleagues:</w:t>
      </w:r>
    </w:p>
    <w:p w14:paraId="5B868138" w14:textId="68BB4CA4" w:rsidR="009D0647" w:rsidRDefault="00DB58FD" w:rsidP="00565336">
      <w:pPr>
        <w:spacing w:before="100" w:beforeAutospacing="1" w:after="100" w:afterAutospacing="1" w:line="240" w:lineRule="auto"/>
        <w:rPr>
          <w:rFonts w:eastAsia="Times New Roman" w:cs="Arial"/>
        </w:rPr>
      </w:pPr>
      <w:r w:rsidRPr="0064085F">
        <w:rPr>
          <w:rFonts w:eastAsia="Times New Roman" w:cs="Arial"/>
        </w:rPr>
        <w:t xml:space="preserve">The </w:t>
      </w:r>
      <w:r w:rsidR="0064085F" w:rsidRPr="0064085F">
        <w:rPr>
          <w:rFonts w:eastAsia="Times New Roman" w:cs="Arial"/>
        </w:rPr>
        <w:t xml:space="preserve">Southeastern Oklahoma State </w:t>
      </w:r>
      <w:r w:rsidR="00804C1F">
        <w:rPr>
          <w:rFonts w:eastAsia="Times New Roman" w:cs="Arial"/>
        </w:rPr>
        <w:t xml:space="preserve">and </w:t>
      </w:r>
      <w:r w:rsidR="00126CB9">
        <w:rPr>
          <w:rFonts w:eastAsia="Times New Roman" w:cs="Arial"/>
        </w:rPr>
        <w:t>Oklahoma City University</w:t>
      </w:r>
      <w:r w:rsidR="00C56AD7">
        <w:rPr>
          <w:rFonts w:eastAsia="Times New Roman" w:cs="Arial"/>
        </w:rPr>
        <w:t xml:space="preserve"> </w:t>
      </w:r>
      <w:r w:rsidR="00AA7ABF" w:rsidRPr="0064085F">
        <w:rPr>
          <w:rFonts w:eastAsia="Times New Roman" w:cs="Arial"/>
        </w:rPr>
        <w:t>forensic</w:t>
      </w:r>
      <w:r w:rsidR="00F2162F">
        <w:rPr>
          <w:rFonts w:eastAsia="Times New Roman" w:cs="Arial"/>
        </w:rPr>
        <w:t>s</w:t>
      </w:r>
      <w:r w:rsidR="00AA7ABF" w:rsidRPr="0064085F">
        <w:rPr>
          <w:rFonts w:eastAsia="Times New Roman" w:cs="Arial"/>
        </w:rPr>
        <w:t xml:space="preserve"> program</w:t>
      </w:r>
      <w:r w:rsidR="004112A3">
        <w:rPr>
          <w:rFonts w:eastAsia="Times New Roman" w:cs="Arial"/>
        </w:rPr>
        <w:t>s</w:t>
      </w:r>
      <w:r w:rsidR="00415ACB">
        <w:rPr>
          <w:rFonts w:eastAsia="Times New Roman" w:cs="Arial"/>
        </w:rPr>
        <w:t xml:space="preserve"> and the Oklahoma Theta </w:t>
      </w:r>
      <w:r w:rsidR="00804C1F">
        <w:rPr>
          <w:rFonts w:eastAsia="Times New Roman" w:cs="Arial"/>
        </w:rPr>
        <w:t xml:space="preserve">and </w:t>
      </w:r>
      <w:r w:rsidR="00F92CD7" w:rsidRPr="00F92CD7">
        <w:rPr>
          <w:rFonts w:eastAsia="Times New Roman" w:cs="Arial"/>
        </w:rPr>
        <w:t>Omicron</w:t>
      </w:r>
      <w:r w:rsidR="00804C1F" w:rsidRPr="00F92CD7">
        <w:rPr>
          <w:rFonts w:eastAsia="Times New Roman" w:cs="Arial"/>
        </w:rPr>
        <w:t xml:space="preserve"> </w:t>
      </w:r>
      <w:r w:rsidR="00415ACB">
        <w:rPr>
          <w:rFonts w:eastAsia="Times New Roman" w:cs="Arial"/>
        </w:rPr>
        <w:t>chapter</w:t>
      </w:r>
      <w:r w:rsidR="00AF6D3D">
        <w:rPr>
          <w:rFonts w:eastAsia="Times New Roman" w:cs="Arial"/>
        </w:rPr>
        <w:t>s</w:t>
      </w:r>
      <w:r w:rsidR="00415ACB">
        <w:rPr>
          <w:rFonts w:eastAsia="Times New Roman" w:cs="Arial"/>
        </w:rPr>
        <w:t xml:space="preserve"> of Pi Kappa Delta </w:t>
      </w:r>
      <w:r w:rsidR="00AA7ABF">
        <w:rPr>
          <w:rFonts w:eastAsia="Times New Roman" w:cs="Arial"/>
        </w:rPr>
        <w:t xml:space="preserve">warmly </w:t>
      </w:r>
      <w:r w:rsidRPr="0064085F">
        <w:rPr>
          <w:rFonts w:eastAsia="Times New Roman" w:cs="Arial"/>
        </w:rPr>
        <w:t xml:space="preserve">invite you to the </w:t>
      </w:r>
      <w:r w:rsidR="00464F19">
        <w:rPr>
          <w:rFonts w:eastAsia="Times New Roman" w:cs="Arial"/>
        </w:rPr>
        <w:t>Storm</w:t>
      </w:r>
      <w:r w:rsidR="00C02AB9">
        <w:rPr>
          <w:rFonts w:eastAsia="Times New Roman" w:cs="Arial"/>
        </w:rPr>
        <w:t xml:space="preserve"> Classic</w:t>
      </w:r>
      <w:r w:rsidR="00C56AD7">
        <w:rPr>
          <w:rFonts w:eastAsia="Times New Roman" w:cs="Arial"/>
        </w:rPr>
        <w:t xml:space="preserve"> Swing</w:t>
      </w:r>
      <w:r w:rsidRPr="0064085F">
        <w:rPr>
          <w:rFonts w:eastAsia="Times New Roman" w:cs="Arial"/>
        </w:rPr>
        <w:t xml:space="preserve"> </w:t>
      </w:r>
      <w:r w:rsidR="00415ACB">
        <w:rPr>
          <w:rFonts w:eastAsia="Times New Roman" w:cs="Arial"/>
        </w:rPr>
        <w:t>Friday</w:t>
      </w:r>
      <w:r w:rsidR="00804C1F">
        <w:rPr>
          <w:rFonts w:eastAsia="Times New Roman" w:cs="Arial"/>
        </w:rPr>
        <w:t>—</w:t>
      </w:r>
      <w:r w:rsidR="00415ACB">
        <w:rPr>
          <w:rFonts w:eastAsia="Times New Roman" w:cs="Arial"/>
        </w:rPr>
        <w:t>Sunday,</w:t>
      </w:r>
      <w:r w:rsidR="00AA7ABF">
        <w:rPr>
          <w:rFonts w:eastAsia="Times New Roman" w:cs="Arial"/>
        </w:rPr>
        <w:t xml:space="preserve"> </w:t>
      </w:r>
      <w:r w:rsidR="00CF767B">
        <w:rPr>
          <w:rFonts w:eastAsia="Times New Roman" w:cs="Arial"/>
        </w:rPr>
        <w:t xml:space="preserve">September </w:t>
      </w:r>
      <w:r w:rsidR="00126CB9">
        <w:rPr>
          <w:rFonts w:eastAsia="Times New Roman" w:cs="Arial"/>
        </w:rPr>
        <w:t>27</w:t>
      </w:r>
      <w:r w:rsidR="00CF767B">
        <w:rPr>
          <w:rFonts w:eastAsia="Times New Roman" w:cs="Arial"/>
        </w:rPr>
        <w:t>-</w:t>
      </w:r>
      <w:r w:rsidR="00126CB9">
        <w:rPr>
          <w:rFonts w:eastAsia="Times New Roman" w:cs="Arial"/>
        </w:rPr>
        <w:t xml:space="preserve">29 </w:t>
      </w:r>
      <w:r w:rsidR="00415ACB">
        <w:rPr>
          <w:rFonts w:eastAsia="Times New Roman" w:cs="Arial"/>
        </w:rPr>
        <w:t xml:space="preserve">to be held </w:t>
      </w:r>
      <w:r w:rsidR="00415ACB" w:rsidRPr="0064085F">
        <w:rPr>
          <w:rFonts w:eastAsia="Times New Roman" w:cs="Arial"/>
        </w:rPr>
        <w:t>on Southeastern</w:t>
      </w:r>
      <w:r w:rsidR="00415ACB">
        <w:rPr>
          <w:rFonts w:eastAsia="Times New Roman" w:cs="Arial"/>
        </w:rPr>
        <w:t>’s</w:t>
      </w:r>
      <w:r w:rsidR="00415ACB" w:rsidRPr="0064085F">
        <w:rPr>
          <w:rFonts w:eastAsia="Times New Roman" w:cs="Arial"/>
        </w:rPr>
        <w:t xml:space="preserve"> campus</w:t>
      </w:r>
      <w:r w:rsidR="00103B1F" w:rsidRPr="00103B1F">
        <w:rPr>
          <w:rFonts w:eastAsia="Times New Roman" w:cs="Arial"/>
        </w:rPr>
        <w:t xml:space="preserve"> </w:t>
      </w:r>
      <w:r w:rsidR="00103B1F" w:rsidRPr="0064085F">
        <w:rPr>
          <w:rFonts w:eastAsia="Times New Roman" w:cs="Arial"/>
        </w:rPr>
        <w:t>in Durant, Oklahoma</w:t>
      </w:r>
      <w:r w:rsidR="00415ACB">
        <w:rPr>
          <w:rFonts w:eastAsia="Times New Roman" w:cs="Arial"/>
        </w:rPr>
        <w:t>, the “campus</w:t>
      </w:r>
      <w:r w:rsidR="00415ACB" w:rsidRPr="0064085F">
        <w:rPr>
          <w:rFonts w:eastAsia="Times New Roman" w:cs="Arial"/>
        </w:rPr>
        <w:t xml:space="preserve"> </w:t>
      </w:r>
      <w:r w:rsidR="00415ACB">
        <w:rPr>
          <w:rFonts w:eastAsia="Times New Roman" w:cs="Arial"/>
        </w:rPr>
        <w:t>of a thousand magnolias</w:t>
      </w:r>
      <w:r w:rsidR="00103B1F">
        <w:rPr>
          <w:rFonts w:eastAsia="Times New Roman" w:cs="Arial"/>
        </w:rPr>
        <w:t>.</w:t>
      </w:r>
      <w:r w:rsidR="00415ACB">
        <w:rPr>
          <w:rFonts w:eastAsia="Times New Roman" w:cs="Arial"/>
        </w:rPr>
        <w:t>”</w:t>
      </w:r>
      <w:r w:rsidRPr="0064085F">
        <w:rPr>
          <w:rFonts w:eastAsia="Times New Roman" w:cs="Arial"/>
        </w:rPr>
        <w:t xml:space="preserve"> The </w:t>
      </w:r>
      <w:r w:rsidR="00C56AD7">
        <w:rPr>
          <w:rFonts w:eastAsia="Times New Roman" w:cs="Arial"/>
        </w:rPr>
        <w:t>Swing</w:t>
      </w:r>
      <w:r w:rsidRPr="0064085F">
        <w:rPr>
          <w:rFonts w:eastAsia="Times New Roman" w:cs="Arial"/>
        </w:rPr>
        <w:t xml:space="preserve"> is open to all intercollegiate c</w:t>
      </w:r>
      <w:r w:rsidR="008C2925">
        <w:rPr>
          <w:rFonts w:eastAsia="Times New Roman" w:cs="Arial"/>
        </w:rPr>
        <w:t xml:space="preserve">ompetitors. </w:t>
      </w:r>
      <w:r w:rsidRPr="0064085F">
        <w:rPr>
          <w:rFonts w:eastAsia="Times New Roman" w:cs="Arial"/>
        </w:rPr>
        <w:t xml:space="preserve">Registration will take place in the </w:t>
      </w:r>
      <w:r w:rsidR="0064085F" w:rsidRPr="0064085F">
        <w:rPr>
          <w:rFonts w:eastAsia="Times New Roman" w:cs="Arial"/>
        </w:rPr>
        <w:t>Russell</w:t>
      </w:r>
      <w:r w:rsidRPr="0064085F">
        <w:rPr>
          <w:rFonts w:eastAsia="Times New Roman" w:cs="Arial"/>
        </w:rPr>
        <w:t xml:space="preserve"> Building</w:t>
      </w:r>
      <w:r w:rsidR="0064085F" w:rsidRPr="0064085F">
        <w:rPr>
          <w:rFonts w:eastAsia="Times New Roman" w:cs="Arial"/>
        </w:rPr>
        <w:t xml:space="preserve"> (</w:t>
      </w:r>
      <w:r w:rsidR="00103B1F">
        <w:rPr>
          <w:rFonts w:eastAsia="Times New Roman" w:cs="Arial"/>
        </w:rPr>
        <w:t xml:space="preserve">The </w:t>
      </w:r>
      <w:r w:rsidR="0064085F" w:rsidRPr="0064085F">
        <w:rPr>
          <w:rFonts w:eastAsia="Times New Roman" w:cs="Arial"/>
        </w:rPr>
        <w:t>John Massey School of Business)</w:t>
      </w:r>
      <w:r w:rsidR="00F92CD7">
        <w:rPr>
          <w:rFonts w:eastAsia="Times New Roman" w:cs="Arial"/>
        </w:rPr>
        <w:t xml:space="preserve">. </w:t>
      </w:r>
      <w:r w:rsidR="00C56AD7">
        <w:rPr>
          <w:rFonts w:eastAsia="Times New Roman" w:cs="Arial"/>
        </w:rPr>
        <w:t xml:space="preserve">Parking is conveniently located behind the Russell Building on </w:t>
      </w:r>
      <w:r w:rsidR="00464F19">
        <w:rPr>
          <w:rFonts w:eastAsia="Times New Roman" w:cs="Arial"/>
        </w:rPr>
        <w:t>Montgomery St</w:t>
      </w:r>
      <w:r w:rsidR="00C56AD7">
        <w:rPr>
          <w:rFonts w:eastAsia="Times New Roman" w:cs="Arial"/>
        </w:rPr>
        <w:t xml:space="preserve">. </w:t>
      </w:r>
      <w:r w:rsidRPr="0064085F">
        <w:rPr>
          <w:rFonts w:eastAsia="Times New Roman" w:cs="Arial"/>
        </w:rPr>
        <w:t xml:space="preserve">The tournament will offer </w:t>
      </w:r>
      <w:r w:rsidR="00126CB9">
        <w:rPr>
          <w:rFonts w:eastAsia="Times New Roman" w:cs="Arial"/>
        </w:rPr>
        <w:t>Varsity</w:t>
      </w:r>
      <w:r w:rsidR="00011993">
        <w:rPr>
          <w:rFonts w:eastAsia="Times New Roman" w:cs="Arial"/>
        </w:rPr>
        <w:t xml:space="preserve"> and Junior </w:t>
      </w:r>
      <w:r w:rsidR="0053645D">
        <w:rPr>
          <w:rFonts w:eastAsia="Times New Roman" w:cs="Arial"/>
        </w:rPr>
        <w:t xml:space="preserve">Varsity </w:t>
      </w:r>
      <w:r w:rsidR="00011993">
        <w:rPr>
          <w:rFonts w:eastAsia="Times New Roman" w:cs="Arial"/>
        </w:rPr>
        <w:t xml:space="preserve">division </w:t>
      </w:r>
      <w:r w:rsidRPr="0064085F">
        <w:rPr>
          <w:rFonts w:eastAsia="Times New Roman" w:cs="Arial"/>
        </w:rPr>
        <w:t>NPDA</w:t>
      </w:r>
      <w:r w:rsidR="0053645D">
        <w:rPr>
          <w:rFonts w:eastAsia="Times New Roman" w:cs="Arial"/>
        </w:rPr>
        <w:t xml:space="preserve">, </w:t>
      </w:r>
      <w:r w:rsidR="00126CB9">
        <w:rPr>
          <w:rFonts w:eastAsia="Times New Roman" w:cs="Arial"/>
        </w:rPr>
        <w:t>IPDA</w:t>
      </w:r>
      <w:r w:rsidR="0064085F" w:rsidRPr="0064085F">
        <w:rPr>
          <w:rFonts w:eastAsia="Times New Roman" w:cs="Arial"/>
        </w:rPr>
        <w:t xml:space="preserve"> </w:t>
      </w:r>
      <w:r w:rsidR="0053645D">
        <w:rPr>
          <w:rFonts w:eastAsia="Times New Roman" w:cs="Arial"/>
        </w:rPr>
        <w:t xml:space="preserve">and TIPDA </w:t>
      </w:r>
      <w:r w:rsidRPr="0064085F">
        <w:rPr>
          <w:rFonts w:eastAsia="Times New Roman" w:cs="Arial"/>
        </w:rPr>
        <w:t xml:space="preserve">Debate </w:t>
      </w:r>
      <w:r w:rsidR="005D1E6D">
        <w:rPr>
          <w:rFonts w:eastAsia="Times New Roman" w:cs="Arial"/>
        </w:rPr>
        <w:t>in addition to all 11 AFA-NIET</w:t>
      </w:r>
      <w:r w:rsidR="0053645D">
        <w:rPr>
          <w:rFonts w:eastAsia="Times New Roman" w:cs="Arial"/>
        </w:rPr>
        <w:t xml:space="preserve"> Open division</w:t>
      </w:r>
      <w:r w:rsidR="001E0E79">
        <w:rPr>
          <w:rFonts w:eastAsia="Times New Roman" w:cs="Arial"/>
        </w:rPr>
        <w:t xml:space="preserve">. </w:t>
      </w:r>
      <w:r w:rsidRPr="0064085F">
        <w:rPr>
          <w:rFonts w:eastAsia="Times New Roman" w:cs="Arial"/>
        </w:rPr>
        <w:t xml:space="preserve">Dinner will </w:t>
      </w:r>
      <w:r w:rsidR="001E0E79">
        <w:rPr>
          <w:rFonts w:eastAsia="Times New Roman" w:cs="Arial"/>
        </w:rPr>
        <w:t xml:space="preserve">be provided on Friday evening. </w:t>
      </w:r>
      <w:r w:rsidR="00103B1F">
        <w:rPr>
          <w:rFonts w:eastAsia="Times New Roman" w:cs="Arial"/>
        </w:rPr>
        <w:t>On both Saturday and Sunday</w:t>
      </w:r>
      <w:r w:rsidR="00E50CF5">
        <w:rPr>
          <w:rFonts w:eastAsia="Times New Roman" w:cs="Arial"/>
        </w:rPr>
        <w:t xml:space="preserve"> l</w:t>
      </w:r>
      <w:r w:rsidR="00AA7ABF">
        <w:rPr>
          <w:rFonts w:eastAsia="Times New Roman" w:cs="Arial"/>
        </w:rPr>
        <w:t>unch</w:t>
      </w:r>
      <w:r w:rsidR="00E50CF5">
        <w:rPr>
          <w:rFonts w:eastAsia="Times New Roman" w:cs="Arial"/>
        </w:rPr>
        <w:t xml:space="preserve">, </w:t>
      </w:r>
      <w:r w:rsidR="00C02AB9">
        <w:rPr>
          <w:rFonts w:eastAsia="Times New Roman" w:cs="Arial"/>
        </w:rPr>
        <w:t>provided</w:t>
      </w:r>
      <w:r w:rsidR="00AA7ABF">
        <w:rPr>
          <w:rFonts w:eastAsia="Times New Roman" w:cs="Arial"/>
        </w:rPr>
        <w:t xml:space="preserve"> by </w:t>
      </w:r>
      <w:r w:rsidR="00103B1F">
        <w:rPr>
          <w:rFonts w:eastAsia="Times New Roman" w:cs="Arial"/>
        </w:rPr>
        <w:t>Southeastern’s</w:t>
      </w:r>
      <w:r w:rsidR="00AA7ABF">
        <w:rPr>
          <w:rFonts w:eastAsia="Times New Roman" w:cs="Arial"/>
        </w:rPr>
        <w:t xml:space="preserve"> Magnolia Eatery, will be available.</w:t>
      </w:r>
      <w:r w:rsidR="00415ACB">
        <w:rPr>
          <w:rFonts w:eastAsia="Times New Roman" w:cs="Arial"/>
        </w:rPr>
        <w:t xml:space="preserve"> </w:t>
      </w:r>
    </w:p>
    <w:p w14:paraId="521818B6" w14:textId="0B10558C" w:rsidR="00DB58FD" w:rsidRPr="0064085F" w:rsidRDefault="00415ACB" w:rsidP="00565336">
      <w:pPr>
        <w:spacing w:before="100" w:beforeAutospacing="1" w:after="100" w:afterAutospacing="1" w:line="240" w:lineRule="auto"/>
        <w:rPr>
          <w:rFonts w:eastAsia="Times New Roman" w:cs="Times New Roman"/>
        </w:rPr>
      </w:pPr>
      <w:r>
        <w:rPr>
          <w:rFonts w:eastAsia="Times New Roman" w:cs="Arial"/>
        </w:rPr>
        <w:t xml:space="preserve">We </w:t>
      </w:r>
      <w:r w:rsidR="00361C58">
        <w:rPr>
          <w:rFonts w:eastAsia="Times New Roman" w:cs="Arial"/>
        </w:rPr>
        <w:t xml:space="preserve">welcome </w:t>
      </w:r>
      <w:r>
        <w:rPr>
          <w:rFonts w:eastAsia="Times New Roman" w:cs="Arial"/>
        </w:rPr>
        <w:t xml:space="preserve">you back to Southeastern </w:t>
      </w:r>
      <w:r w:rsidR="00BB1F5E">
        <w:rPr>
          <w:rFonts w:eastAsia="Times New Roman" w:cs="Arial"/>
        </w:rPr>
        <w:t>for the Storm Classic</w:t>
      </w:r>
      <w:r w:rsidR="009D0647">
        <w:rPr>
          <w:rFonts w:eastAsia="Times New Roman" w:cs="Arial"/>
        </w:rPr>
        <w:t>, home of</w:t>
      </w:r>
      <w:r>
        <w:rPr>
          <w:rFonts w:eastAsia="Times New Roman" w:cs="Arial"/>
        </w:rPr>
        <w:t xml:space="preserve"> the </w:t>
      </w:r>
      <w:r w:rsidR="00103B1F">
        <w:rPr>
          <w:rFonts w:eastAsia="Times New Roman" w:cs="Arial"/>
        </w:rPr>
        <w:t>former</w:t>
      </w:r>
      <w:r w:rsidR="00BB1F5E">
        <w:rPr>
          <w:rFonts w:eastAsia="Times New Roman" w:cs="Arial"/>
        </w:rPr>
        <w:t xml:space="preserve"> </w:t>
      </w:r>
      <w:r w:rsidR="00A67B20">
        <w:rPr>
          <w:rFonts w:eastAsia="Times New Roman" w:cs="Arial"/>
        </w:rPr>
        <w:t xml:space="preserve">national </w:t>
      </w:r>
      <w:r>
        <w:rPr>
          <w:rFonts w:eastAsia="Times New Roman" w:cs="Arial"/>
        </w:rPr>
        <w:t xml:space="preserve">Savage Forensic </w:t>
      </w:r>
      <w:r w:rsidR="00DD0D97">
        <w:rPr>
          <w:rFonts w:eastAsia="Times New Roman" w:cs="Arial"/>
        </w:rPr>
        <w:t>D</w:t>
      </w:r>
      <w:r w:rsidR="00B509B3">
        <w:rPr>
          <w:rFonts w:eastAsia="Times New Roman" w:cs="Arial"/>
        </w:rPr>
        <w:t xml:space="preserve">ebate Tournament </w:t>
      </w:r>
      <w:r w:rsidR="009D0647">
        <w:rPr>
          <w:rFonts w:eastAsia="Times New Roman" w:cs="Arial"/>
        </w:rPr>
        <w:t xml:space="preserve">which </w:t>
      </w:r>
      <w:r>
        <w:rPr>
          <w:rFonts w:eastAsia="Times New Roman" w:cs="Arial"/>
        </w:rPr>
        <w:t xml:space="preserve">was once held </w:t>
      </w:r>
      <w:r w:rsidR="00DD0D97">
        <w:rPr>
          <w:rFonts w:eastAsia="Times New Roman" w:cs="Arial"/>
        </w:rPr>
        <w:t>26</w:t>
      </w:r>
      <w:r>
        <w:rPr>
          <w:rFonts w:eastAsia="Times New Roman" w:cs="Arial"/>
        </w:rPr>
        <w:t xml:space="preserve"> years straight from 19</w:t>
      </w:r>
      <w:r w:rsidR="00B509B3">
        <w:rPr>
          <w:rFonts w:eastAsia="Times New Roman" w:cs="Arial"/>
        </w:rPr>
        <w:t>29</w:t>
      </w:r>
      <w:r w:rsidR="00F92CD7">
        <w:rPr>
          <w:rFonts w:eastAsia="Times New Roman" w:cs="Arial"/>
        </w:rPr>
        <w:t xml:space="preserve"> t</w:t>
      </w:r>
      <w:r>
        <w:rPr>
          <w:rFonts w:eastAsia="Times New Roman" w:cs="Arial"/>
        </w:rPr>
        <w:t>o 19</w:t>
      </w:r>
      <w:r w:rsidR="00DD0D97">
        <w:rPr>
          <w:rFonts w:eastAsia="Times New Roman" w:cs="Arial"/>
        </w:rPr>
        <w:t>55</w:t>
      </w:r>
      <w:r w:rsidR="00A67B20">
        <w:rPr>
          <w:rFonts w:eastAsia="Times New Roman" w:cs="Arial"/>
        </w:rPr>
        <w:t xml:space="preserve"> and after a brief interruption </w:t>
      </w:r>
      <w:r w:rsidR="00E118C9">
        <w:rPr>
          <w:rFonts w:eastAsia="Times New Roman" w:cs="Arial"/>
        </w:rPr>
        <w:t>continue</w:t>
      </w:r>
      <w:r w:rsidR="00361C58">
        <w:rPr>
          <w:rFonts w:eastAsia="Times New Roman" w:cs="Arial"/>
        </w:rPr>
        <w:t>d</w:t>
      </w:r>
      <w:r w:rsidR="00E118C9">
        <w:rPr>
          <w:rFonts w:eastAsia="Times New Roman" w:cs="Arial"/>
        </w:rPr>
        <w:t xml:space="preserve"> </w:t>
      </w:r>
      <w:r w:rsidR="00C55A88">
        <w:rPr>
          <w:rFonts w:eastAsia="Times New Roman" w:cs="Arial"/>
        </w:rPr>
        <w:t>into the early 199</w:t>
      </w:r>
      <w:r w:rsidR="00A67B20">
        <w:rPr>
          <w:rFonts w:eastAsia="Times New Roman" w:cs="Arial"/>
        </w:rPr>
        <w:t>0s</w:t>
      </w:r>
      <w:r w:rsidR="00F92CD7">
        <w:rPr>
          <w:rFonts w:eastAsia="Times New Roman" w:cs="Arial"/>
        </w:rPr>
        <w:t>.</w:t>
      </w:r>
      <w:r w:rsidR="001C7008">
        <w:rPr>
          <w:rFonts w:eastAsia="Times New Roman" w:cs="Arial"/>
        </w:rPr>
        <w:t xml:space="preserve"> </w:t>
      </w:r>
      <w:r w:rsidR="00AF4CAB">
        <w:rPr>
          <w:rFonts w:eastAsia="Times New Roman" w:cs="Arial"/>
        </w:rPr>
        <w:t xml:space="preserve">The Savage Forensic was </w:t>
      </w:r>
      <w:r w:rsidR="009D0647">
        <w:rPr>
          <w:rFonts w:eastAsia="Times New Roman" w:cs="Arial"/>
        </w:rPr>
        <w:t>the oldest and one of the la</w:t>
      </w:r>
      <w:r w:rsidR="00AF4CAB">
        <w:rPr>
          <w:rFonts w:eastAsia="Times New Roman" w:cs="Arial"/>
        </w:rPr>
        <w:t>rgest</w:t>
      </w:r>
      <w:r w:rsidR="009D0647">
        <w:rPr>
          <w:rFonts w:eastAsia="Times New Roman" w:cs="Arial"/>
        </w:rPr>
        <w:t xml:space="preserve"> attended college debating tournaments in the entire nation. </w:t>
      </w:r>
    </w:p>
    <w:p w14:paraId="0178D005" w14:textId="4A12844B" w:rsidR="00DB58FD" w:rsidRPr="0064085F" w:rsidRDefault="00DB58FD" w:rsidP="00565336">
      <w:pPr>
        <w:spacing w:before="100" w:beforeAutospacing="1" w:after="100" w:afterAutospacing="1" w:line="240" w:lineRule="auto"/>
        <w:rPr>
          <w:rFonts w:eastAsia="Times New Roman" w:cs="Times New Roman"/>
        </w:rPr>
      </w:pPr>
      <w:r w:rsidRPr="0064085F">
        <w:rPr>
          <w:rFonts w:eastAsia="Times New Roman" w:cs="Arial"/>
        </w:rPr>
        <w:t xml:space="preserve">On Friday, </w:t>
      </w:r>
      <w:r w:rsidR="006B66F9">
        <w:rPr>
          <w:rFonts w:eastAsia="Times New Roman" w:cs="Arial"/>
        </w:rPr>
        <w:t>Sept. 2</w:t>
      </w:r>
      <w:r w:rsidR="00126CB9">
        <w:rPr>
          <w:rFonts w:eastAsia="Times New Roman" w:cs="Arial"/>
        </w:rPr>
        <w:t>7</w:t>
      </w:r>
      <w:r w:rsidR="00CF767B" w:rsidRPr="00CF767B">
        <w:rPr>
          <w:rFonts w:eastAsia="Times New Roman" w:cs="Arial"/>
          <w:vertAlign w:val="superscript"/>
        </w:rPr>
        <w:t>th</w:t>
      </w:r>
      <w:r w:rsidR="00464F19">
        <w:rPr>
          <w:rFonts w:eastAsia="Times New Roman" w:cs="Arial"/>
        </w:rPr>
        <w:t xml:space="preserve"> </w:t>
      </w:r>
      <w:r w:rsidR="00073B82">
        <w:rPr>
          <w:rFonts w:eastAsia="Times New Roman" w:cs="Arial"/>
        </w:rPr>
        <w:t>five</w:t>
      </w:r>
      <w:r w:rsidRPr="0064085F">
        <w:rPr>
          <w:rFonts w:eastAsia="Times New Roman" w:cs="Arial"/>
        </w:rPr>
        <w:t xml:space="preserve"> rounds of NPDA </w:t>
      </w:r>
      <w:r w:rsidR="0053645D">
        <w:rPr>
          <w:rFonts w:eastAsia="Times New Roman" w:cs="Arial"/>
        </w:rPr>
        <w:t xml:space="preserve">and IPDA </w:t>
      </w:r>
      <w:r w:rsidRPr="0064085F">
        <w:rPr>
          <w:rFonts w:eastAsia="Times New Roman" w:cs="Arial"/>
        </w:rPr>
        <w:t xml:space="preserve">debate will be offered with quarters (or semis) on Friday as well.  Semis (or finals) will be held on Saturday. </w:t>
      </w:r>
      <w:r w:rsidR="00073B82" w:rsidRPr="0064085F">
        <w:rPr>
          <w:rFonts w:eastAsia="Times New Roman" w:cs="Arial"/>
        </w:rPr>
        <w:t xml:space="preserve">We will follow </w:t>
      </w:r>
      <w:r w:rsidR="00565336">
        <w:rPr>
          <w:rFonts w:eastAsia="Times New Roman" w:cs="Arial"/>
        </w:rPr>
        <w:t xml:space="preserve">all NPDA </w:t>
      </w:r>
      <w:r w:rsidR="0053645D">
        <w:rPr>
          <w:rFonts w:eastAsia="Times New Roman" w:cs="Arial"/>
        </w:rPr>
        <w:t xml:space="preserve">and IPDA </w:t>
      </w:r>
      <w:r w:rsidR="00565336">
        <w:rPr>
          <w:rFonts w:eastAsia="Times New Roman" w:cs="Arial"/>
        </w:rPr>
        <w:t xml:space="preserve">rules and procedures. </w:t>
      </w:r>
      <w:r w:rsidR="00073B82" w:rsidRPr="0064085F">
        <w:rPr>
          <w:rFonts w:eastAsia="Times New Roman" w:cs="Arial"/>
        </w:rPr>
        <w:t xml:space="preserve">There will be </w:t>
      </w:r>
      <w:r w:rsidR="00011993">
        <w:rPr>
          <w:rFonts w:eastAsia="Times New Roman" w:cs="Arial"/>
        </w:rPr>
        <w:t xml:space="preserve">a </w:t>
      </w:r>
      <w:r w:rsidR="00126CB9">
        <w:rPr>
          <w:rFonts w:eastAsia="Times New Roman" w:cs="Arial"/>
        </w:rPr>
        <w:t>Varsity</w:t>
      </w:r>
      <w:r w:rsidR="00011993">
        <w:rPr>
          <w:rFonts w:eastAsia="Times New Roman" w:cs="Arial"/>
        </w:rPr>
        <w:t xml:space="preserve"> and J</w:t>
      </w:r>
      <w:r w:rsidR="00CF767B">
        <w:rPr>
          <w:rFonts w:eastAsia="Times New Roman" w:cs="Arial"/>
        </w:rPr>
        <w:t>unior</w:t>
      </w:r>
      <w:r w:rsidR="00073B82" w:rsidRPr="0064085F">
        <w:rPr>
          <w:rFonts w:eastAsia="Times New Roman" w:cs="Arial"/>
        </w:rPr>
        <w:t xml:space="preserve"> division offered.  </w:t>
      </w:r>
      <w:r w:rsidR="0064085F" w:rsidRPr="0064085F">
        <w:rPr>
          <w:rFonts w:eastAsia="Times New Roman" w:cs="Arial"/>
        </w:rPr>
        <w:t>Wi-Fi</w:t>
      </w:r>
      <w:r w:rsidR="00804C1F">
        <w:rPr>
          <w:rFonts w:eastAsia="Times New Roman" w:cs="Arial"/>
        </w:rPr>
        <w:t xml:space="preserve"> I</w:t>
      </w:r>
      <w:r w:rsidRPr="0064085F">
        <w:rPr>
          <w:rFonts w:eastAsia="Times New Roman" w:cs="Arial"/>
        </w:rPr>
        <w:t xml:space="preserve">nternet access </w:t>
      </w:r>
      <w:r w:rsidR="00011993">
        <w:rPr>
          <w:rFonts w:eastAsia="Times New Roman" w:cs="Arial"/>
        </w:rPr>
        <w:t>will</w:t>
      </w:r>
      <w:r w:rsidRPr="0064085F">
        <w:rPr>
          <w:rFonts w:eastAsia="Times New Roman" w:cs="Arial"/>
        </w:rPr>
        <w:t xml:space="preserve"> be available </w:t>
      </w:r>
      <w:r w:rsidR="00C217AC">
        <w:rPr>
          <w:rFonts w:eastAsia="Times New Roman" w:cs="Arial"/>
        </w:rPr>
        <w:t>throughout the building</w:t>
      </w:r>
      <w:r w:rsidRPr="0064085F">
        <w:rPr>
          <w:rFonts w:eastAsia="Times New Roman" w:cs="Arial"/>
        </w:rPr>
        <w:t>.</w:t>
      </w:r>
      <w:r w:rsidR="008E2AFA">
        <w:rPr>
          <w:rFonts w:eastAsia="Times New Roman" w:cs="Arial"/>
        </w:rPr>
        <w:t xml:space="preserve"> </w:t>
      </w:r>
    </w:p>
    <w:p w14:paraId="12D0F163" w14:textId="5F8641DE" w:rsidR="00DB58FD" w:rsidRDefault="00DB58FD" w:rsidP="008B5520">
      <w:pPr>
        <w:spacing w:before="100" w:beforeAutospacing="1" w:after="100" w:afterAutospacing="1" w:line="240" w:lineRule="auto"/>
        <w:rPr>
          <w:rFonts w:eastAsia="Times New Roman" w:cs="Arial"/>
        </w:rPr>
      </w:pPr>
      <w:r w:rsidRPr="0064085F">
        <w:rPr>
          <w:rFonts w:eastAsia="Times New Roman" w:cs="Arial"/>
        </w:rPr>
        <w:t>Saturday</w:t>
      </w:r>
      <w:r w:rsidR="00AA7ABF">
        <w:rPr>
          <w:rFonts w:eastAsia="Times New Roman" w:cs="Arial"/>
        </w:rPr>
        <w:t xml:space="preserve">, </w:t>
      </w:r>
      <w:r w:rsidR="00CF767B">
        <w:rPr>
          <w:rFonts w:eastAsia="Times New Roman" w:cs="Arial"/>
        </w:rPr>
        <w:t xml:space="preserve">Sept. </w:t>
      </w:r>
      <w:r w:rsidR="006B66F9">
        <w:rPr>
          <w:rFonts w:eastAsia="Times New Roman" w:cs="Arial"/>
        </w:rPr>
        <w:t>2</w:t>
      </w:r>
      <w:r w:rsidR="00126CB9">
        <w:rPr>
          <w:rFonts w:eastAsia="Times New Roman" w:cs="Arial"/>
        </w:rPr>
        <w:t>8</w:t>
      </w:r>
      <w:r w:rsidR="00CF767B" w:rsidRPr="00CF767B">
        <w:rPr>
          <w:rFonts w:eastAsia="Times New Roman" w:cs="Arial"/>
          <w:vertAlign w:val="superscript"/>
        </w:rPr>
        <w:t>th</w:t>
      </w:r>
      <w:r w:rsidRPr="0064085F">
        <w:rPr>
          <w:rFonts w:eastAsia="Times New Roman" w:cs="Arial"/>
        </w:rPr>
        <w:t xml:space="preserve"> </w:t>
      </w:r>
      <w:r w:rsidR="008E2AFA">
        <w:rPr>
          <w:rFonts w:eastAsia="Times New Roman" w:cs="Arial"/>
        </w:rPr>
        <w:t>will</w:t>
      </w:r>
      <w:r w:rsidRPr="0064085F">
        <w:rPr>
          <w:rFonts w:eastAsia="Times New Roman" w:cs="Arial"/>
        </w:rPr>
        <w:t xml:space="preserve"> </w:t>
      </w:r>
      <w:r w:rsidR="005D1E6D">
        <w:rPr>
          <w:rFonts w:eastAsia="Times New Roman" w:cs="Arial"/>
        </w:rPr>
        <w:t>hold</w:t>
      </w:r>
      <w:r w:rsidRPr="0064085F">
        <w:rPr>
          <w:rFonts w:eastAsia="Times New Roman" w:cs="Arial"/>
        </w:rPr>
        <w:t xml:space="preserve"> a self-contained IE </w:t>
      </w:r>
      <w:r w:rsidR="00073B82">
        <w:rPr>
          <w:rFonts w:eastAsia="Times New Roman" w:cs="Arial"/>
        </w:rPr>
        <w:t xml:space="preserve">and </w:t>
      </w:r>
      <w:r w:rsidR="0053645D">
        <w:rPr>
          <w:rFonts w:eastAsia="Times New Roman" w:cs="Arial"/>
        </w:rPr>
        <w:t>T</w:t>
      </w:r>
      <w:r w:rsidR="00126CB9">
        <w:rPr>
          <w:rFonts w:eastAsia="Times New Roman" w:cs="Arial"/>
        </w:rPr>
        <w:t>IPDA</w:t>
      </w:r>
      <w:r w:rsidR="00AA7ABF">
        <w:rPr>
          <w:rFonts w:eastAsia="Times New Roman" w:cs="Arial"/>
        </w:rPr>
        <w:t xml:space="preserve"> </w:t>
      </w:r>
      <w:r w:rsidRPr="0064085F">
        <w:rPr>
          <w:rFonts w:eastAsia="Times New Roman" w:cs="Arial"/>
        </w:rPr>
        <w:t xml:space="preserve">tournament, with all 11 AFA-NIET. </w:t>
      </w:r>
      <w:r w:rsidR="00073B82">
        <w:rPr>
          <w:rFonts w:eastAsia="Arial Unicode MS" w:cs="Arial Unicode MS"/>
        </w:rPr>
        <w:t xml:space="preserve">There will be </w:t>
      </w:r>
      <w:r w:rsidR="00126CB9">
        <w:rPr>
          <w:rFonts w:eastAsia="Arial Unicode MS" w:cs="Arial Unicode MS"/>
        </w:rPr>
        <w:t>five</w:t>
      </w:r>
      <w:r w:rsidR="00073B82">
        <w:rPr>
          <w:rFonts w:eastAsia="Arial Unicode MS" w:cs="Arial Unicode MS"/>
        </w:rPr>
        <w:t xml:space="preserve"> rounds of </w:t>
      </w:r>
      <w:r w:rsidR="0053645D">
        <w:rPr>
          <w:rFonts w:eastAsia="Arial Unicode MS" w:cs="Arial Unicode MS"/>
        </w:rPr>
        <w:t>T</w:t>
      </w:r>
      <w:r w:rsidR="00126CB9">
        <w:rPr>
          <w:rFonts w:eastAsia="Arial Unicode MS" w:cs="Arial Unicode MS"/>
        </w:rPr>
        <w:t>IPDA</w:t>
      </w:r>
      <w:r w:rsidR="00073B82">
        <w:rPr>
          <w:rFonts w:eastAsia="Arial Unicode MS" w:cs="Arial Unicode MS"/>
        </w:rPr>
        <w:t xml:space="preserve"> with appropriate elimination rounds and two pr</w:t>
      </w:r>
      <w:r w:rsidR="005D1E6D">
        <w:rPr>
          <w:rFonts w:eastAsia="Arial Unicode MS" w:cs="Arial Unicode MS"/>
        </w:rPr>
        <w:t>eliminary rounds and finals of Individual E</w:t>
      </w:r>
      <w:r w:rsidR="00073B82">
        <w:rPr>
          <w:rFonts w:eastAsia="Arial Unicode MS" w:cs="Arial Unicode MS"/>
        </w:rPr>
        <w:t xml:space="preserve">vents. </w:t>
      </w:r>
      <w:r w:rsidR="0053645D">
        <w:rPr>
          <w:rFonts w:eastAsia="Times New Roman" w:cs="Arial"/>
        </w:rPr>
        <w:t>Only</w:t>
      </w:r>
      <w:r w:rsidRPr="0064085F">
        <w:rPr>
          <w:rFonts w:eastAsia="Times New Roman" w:cs="Arial"/>
        </w:rPr>
        <w:t xml:space="preserve"> </w:t>
      </w:r>
      <w:r w:rsidR="00011993">
        <w:rPr>
          <w:rFonts w:eastAsia="Times New Roman" w:cs="Arial"/>
        </w:rPr>
        <w:t xml:space="preserve">an Open </w:t>
      </w:r>
      <w:r w:rsidR="0053645D">
        <w:rPr>
          <w:rFonts w:eastAsia="Times New Roman" w:cs="Arial"/>
        </w:rPr>
        <w:t xml:space="preserve">division will be offered for AFA-NIET. </w:t>
      </w:r>
      <w:r w:rsidR="0053645D" w:rsidRPr="0064085F">
        <w:rPr>
          <w:rFonts w:eastAsia="Times New Roman" w:cs="Arial"/>
        </w:rPr>
        <w:t>No prepared event may have been used in competition prior to this academic year.</w:t>
      </w:r>
      <w:r w:rsidR="0053645D">
        <w:rPr>
          <w:rFonts w:eastAsia="Times New Roman" w:cs="Arial"/>
        </w:rPr>
        <w:t xml:space="preserve"> Only a Varsity division will be offered for</w:t>
      </w:r>
      <w:r w:rsidR="00011993">
        <w:rPr>
          <w:rFonts w:eastAsia="Times New Roman" w:cs="Arial"/>
        </w:rPr>
        <w:t xml:space="preserve"> </w:t>
      </w:r>
      <w:r w:rsidR="0053645D">
        <w:rPr>
          <w:rFonts w:eastAsia="Times New Roman" w:cs="Arial"/>
        </w:rPr>
        <w:t>TIPDA</w:t>
      </w:r>
      <w:r w:rsidR="000A39EE">
        <w:rPr>
          <w:rFonts w:eastAsia="Times New Roman" w:cs="Arial"/>
        </w:rPr>
        <w:t xml:space="preserve">. </w:t>
      </w:r>
      <w:r w:rsidR="008E2AFA">
        <w:rPr>
          <w:rFonts w:eastAsia="Times New Roman" w:cs="Arial"/>
        </w:rPr>
        <w:t>Sunday, September 29</w:t>
      </w:r>
      <w:r w:rsidR="008E2AFA" w:rsidRPr="008E2AFA">
        <w:rPr>
          <w:rFonts w:eastAsia="Times New Roman" w:cs="Arial"/>
          <w:vertAlign w:val="superscript"/>
        </w:rPr>
        <w:t>th</w:t>
      </w:r>
      <w:r w:rsidR="008E2AFA">
        <w:rPr>
          <w:rFonts w:eastAsia="Times New Roman" w:cs="Arial"/>
        </w:rPr>
        <w:t xml:space="preserve"> will hold a self-contained Open division IE tournament with all 11 AFA-NIET. </w:t>
      </w:r>
    </w:p>
    <w:p w14:paraId="74C924D3" w14:textId="77777777" w:rsidR="00BB1F5E" w:rsidRDefault="00BB1F5E" w:rsidP="00DB58FD">
      <w:pPr>
        <w:spacing w:before="100" w:beforeAutospacing="1" w:after="100" w:afterAutospacing="1" w:line="240" w:lineRule="auto"/>
        <w:jc w:val="both"/>
        <w:rPr>
          <w:rFonts w:eastAsia="Times New Roman" w:cs="Arial"/>
        </w:rPr>
      </w:pPr>
      <w:r>
        <w:rPr>
          <w:rFonts w:eastAsia="Times New Roman" w:cs="Arial"/>
        </w:rPr>
        <w:t>Our tournament offers several nice amenities including:</w:t>
      </w:r>
    </w:p>
    <w:p w14:paraId="6396B164"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A competition friendly schedule throughout the three day tournament.</w:t>
      </w:r>
    </w:p>
    <w:p w14:paraId="27203FCB"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A picturesque compact campus with the tournament hub and all competitions residing in the John Massey School of Business</w:t>
      </w:r>
      <w:r w:rsidR="009417CF">
        <w:rPr>
          <w:rFonts w:eastAsia="Times New Roman" w:cs="Times New Roman"/>
        </w:rPr>
        <w:t xml:space="preserve"> and historic Morrison Hall</w:t>
      </w:r>
      <w:r>
        <w:rPr>
          <w:rFonts w:eastAsia="Times New Roman" w:cs="Times New Roman"/>
        </w:rPr>
        <w:t>.</w:t>
      </w:r>
    </w:p>
    <w:p w14:paraId="1B3C08E5"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An opportunity to visit the Texoma region.</w:t>
      </w:r>
    </w:p>
    <w:p w14:paraId="692DEADE"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Many hotel accommodations in the Durant area.</w:t>
      </w:r>
    </w:p>
    <w:p w14:paraId="219830E6" w14:textId="77777777" w:rsidR="00BB1F5E" w:rsidRDefault="00804C1F"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 xml:space="preserve">We suggest </w:t>
      </w:r>
      <w:r w:rsidRPr="00403988">
        <w:rPr>
          <w:rFonts w:eastAsia="Times New Roman" w:cs="Times New Roman"/>
          <w:i/>
        </w:rPr>
        <w:t>M</w:t>
      </w:r>
      <w:r w:rsidR="00BB1F5E" w:rsidRPr="00403988">
        <w:rPr>
          <w:rFonts w:eastAsia="Times New Roman" w:cs="Times New Roman"/>
          <w:i/>
        </w:rPr>
        <w:t>ain Street</w:t>
      </w:r>
      <w:r w:rsidR="00403988" w:rsidRPr="00403988">
        <w:rPr>
          <w:rFonts w:eastAsia="Times New Roman" w:cs="Times New Roman"/>
          <w:i/>
        </w:rPr>
        <w:t xml:space="preserve"> Barbeque</w:t>
      </w:r>
      <w:r w:rsidR="00BB1F5E">
        <w:rPr>
          <w:rFonts w:eastAsia="Times New Roman" w:cs="Times New Roman"/>
        </w:rPr>
        <w:t xml:space="preserve">, </w:t>
      </w:r>
      <w:r w:rsidR="00403988" w:rsidRPr="00403988">
        <w:rPr>
          <w:rFonts w:eastAsia="Times New Roman" w:cs="Times New Roman"/>
          <w:i/>
        </w:rPr>
        <w:t>Ceviche</w:t>
      </w:r>
      <w:r>
        <w:rPr>
          <w:rFonts w:eastAsia="Times New Roman" w:cs="Times New Roman"/>
        </w:rPr>
        <w:t xml:space="preserve">, </w:t>
      </w:r>
      <w:r w:rsidR="00403988" w:rsidRPr="00403988">
        <w:rPr>
          <w:rFonts w:eastAsia="Times New Roman" w:cs="Times New Roman"/>
          <w:i/>
        </w:rPr>
        <w:t>Asian Gourmet</w:t>
      </w:r>
      <w:r w:rsidR="00403988">
        <w:rPr>
          <w:rFonts w:eastAsia="Times New Roman" w:cs="Times New Roman"/>
        </w:rPr>
        <w:t xml:space="preserve">, </w:t>
      </w:r>
      <w:r>
        <w:rPr>
          <w:rFonts w:eastAsia="Times New Roman" w:cs="Times New Roman"/>
        </w:rPr>
        <w:t xml:space="preserve">or </w:t>
      </w:r>
      <w:r w:rsidRPr="00403988">
        <w:rPr>
          <w:rFonts w:eastAsia="Times New Roman" w:cs="Times New Roman"/>
          <w:i/>
        </w:rPr>
        <w:t xml:space="preserve">Roman Italian </w:t>
      </w:r>
      <w:r w:rsidR="00403988" w:rsidRPr="00403988">
        <w:rPr>
          <w:rFonts w:eastAsia="Times New Roman" w:cs="Times New Roman"/>
          <w:i/>
        </w:rPr>
        <w:t>Restaurant</w:t>
      </w:r>
      <w:r w:rsidR="00BB1F5E">
        <w:rPr>
          <w:rFonts w:eastAsia="Times New Roman" w:cs="Times New Roman"/>
        </w:rPr>
        <w:t>. Some of the best food in the Texoma area.</w:t>
      </w:r>
    </w:p>
    <w:p w14:paraId="6698B0C2"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 xml:space="preserve">Lunch </w:t>
      </w:r>
      <w:r w:rsidR="00CF767B">
        <w:rPr>
          <w:rFonts w:eastAsia="Times New Roman" w:cs="Times New Roman"/>
        </w:rPr>
        <w:t>available in</w:t>
      </w:r>
      <w:r w:rsidR="00804C1F">
        <w:rPr>
          <w:rFonts w:eastAsia="Times New Roman" w:cs="Times New Roman"/>
        </w:rPr>
        <w:t xml:space="preserve"> the magnificent Magnolia E</w:t>
      </w:r>
      <w:r>
        <w:rPr>
          <w:rFonts w:eastAsia="Times New Roman" w:cs="Times New Roman"/>
        </w:rPr>
        <w:t>atery both Saturday and Sunday.</w:t>
      </w:r>
    </w:p>
    <w:p w14:paraId="0AC1EE14" w14:textId="77777777" w:rsid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A wide array of individual and sweepstakes awards</w:t>
      </w:r>
      <w:r w:rsidR="00804C1F">
        <w:rPr>
          <w:rFonts w:eastAsia="Times New Roman" w:cs="Times New Roman"/>
        </w:rPr>
        <w:t xml:space="preserve"> with awesome trophies!</w:t>
      </w:r>
    </w:p>
    <w:p w14:paraId="4CD72272" w14:textId="77777777" w:rsidR="00BB1F5E" w:rsidRPr="00BB1F5E" w:rsidRDefault="00BB1F5E" w:rsidP="00BB1F5E">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rPr>
        <w:t xml:space="preserve">To once again be a part of a forensic tradition </w:t>
      </w:r>
      <w:r w:rsidR="004257E2">
        <w:rPr>
          <w:rFonts w:eastAsia="Times New Roman" w:cs="Times New Roman"/>
        </w:rPr>
        <w:t xml:space="preserve">at SE </w:t>
      </w:r>
      <w:r>
        <w:rPr>
          <w:rFonts w:eastAsia="Times New Roman" w:cs="Times New Roman"/>
        </w:rPr>
        <w:t xml:space="preserve">that </w:t>
      </w:r>
      <w:r w:rsidR="004257E2">
        <w:rPr>
          <w:rFonts w:eastAsia="Times New Roman" w:cs="Times New Roman"/>
        </w:rPr>
        <w:t>has been in existence for over 100 years</w:t>
      </w:r>
      <w:r>
        <w:rPr>
          <w:rFonts w:eastAsia="Times New Roman" w:cs="Times New Roman"/>
        </w:rPr>
        <w:t>.</w:t>
      </w:r>
    </w:p>
    <w:p w14:paraId="74515D8E" w14:textId="77777777" w:rsidR="00337AF8" w:rsidRDefault="00337AF8" w:rsidP="008B5520">
      <w:pPr>
        <w:spacing w:before="100" w:beforeAutospacing="1" w:after="100" w:afterAutospacing="1" w:line="240" w:lineRule="auto"/>
        <w:rPr>
          <w:rFonts w:eastAsia="Times New Roman" w:cs="Arial"/>
          <w:b/>
        </w:rPr>
        <w:sectPr w:rsidR="00337AF8" w:rsidSect="00702D50">
          <w:footerReference w:type="default" r:id="rId9"/>
          <w:pgSz w:w="12240" w:h="15840"/>
          <w:pgMar w:top="2880" w:right="1440" w:bottom="1440" w:left="1440" w:header="720" w:footer="720" w:gutter="0"/>
          <w:cols w:space="720"/>
          <w:docGrid w:linePitch="360"/>
        </w:sectPr>
      </w:pPr>
    </w:p>
    <w:p w14:paraId="707F113C" w14:textId="635FD78A" w:rsidR="00DB58FD" w:rsidRPr="0064085F" w:rsidRDefault="00DB58FD" w:rsidP="008B5520">
      <w:pPr>
        <w:spacing w:before="100" w:beforeAutospacing="1" w:after="100" w:afterAutospacing="1" w:line="240" w:lineRule="auto"/>
        <w:rPr>
          <w:rFonts w:eastAsia="Times New Roman" w:cs="Times New Roman"/>
        </w:rPr>
      </w:pPr>
      <w:r w:rsidRPr="0064085F">
        <w:rPr>
          <w:rFonts w:eastAsia="Times New Roman" w:cs="Arial"/>
          <w:b/>
        </w:rPr>
        <w:lastRenderedPageBreak/>
        <w:t>ENTRIES</w:t>
      </w:r>
      <w:r w:rsidRPr="0064085F">
        <w:rPr>
          <w:rFonts w:eastAsia="Times New Roman" w:cs="Arial"/>
        </w:rPr>
        <w:t xml:space="preserve">: Entries will be registered through </w:t>
      </w:r>
      <w:r w:rsidR="006B66F9">
        <w:rPr>
          <w:rFonts w:eastAsia="Times New Roman" w:cs="Arial"/>
        </w:rPr>
        <w:t>SpeechWire</w:t>
      </w:r>
      <w:r w:rsidRPr="0064085F">
        <w:rPr>
          <w:rFonts w:eastAsia="Times New Roman" w:cs="Arial"/>
        </w:rPr>
        <w:t xml:space="preserve">.  The website is </w:t>
      </w:r>
      <w:hyperlink r:id="rId10" w:history="1">
        <w:r w:rsidR="006B66F9" w:rsidRPr="00622F0B">
          <w:rPr>
            <w:rStyle w:val="Hyperlink"/>
          </w:rPr>
          <w:t>http://www.speechwire.com/index.php</w:t>
        </w:r>
      </w:hyperlink>
      <w:r w:rsidR="006B66F9">
        <w:t>.</w:t>
      </w:r>
      <w:r w:rsidR="006B4EC1">
        <w:rPr>
          <w:rFonts w:eastAsia="Times New Roman" w:cs="Arial"/>
        </w:rPr>
        <w:t xml:space="preserve"> </w:t>
      </w:r>
      <w:r w:rsidRPr="0064085F">
        <w:rPr>
          <w:rFonts w:eastAsia="Times New Roman" w:cs="Arial"/>
        </w:rPr>
        <w:t xml:space="preserve"> Fees will be calculated at 12:00</w:t>
      </w:r>
      <w:r w:rsidR="00C56AD7">
        <w:rPr>
          <w:rFonts w:eastAsia="Times New Roman" w:cs="Arial"/>
        </w:rPr>
        <w:t xml:space="preserve"> </w:t>
      </w:r>
      <w:r w:rsidRPr="0064085F">
        <w:rPr>
          <w:rFonts w:eastAsia="Times New Roman" w:cs="Arial"/>
        </w:rPr>
        <w:t>p</w:t>
      </w:r>
      <w:r w:rsidR="00C56AD7">
        <w:rPr>
          <w:rFonts w:eastAsia="Times New Roman" w:cs="Arial"/>
        </w:rPr>
        <w:t>.</w:t>
      </w:r>
      <w:r w:rsidRPr="0064085F">
        <w:rPr>
          <w:rFonts w:eastAsia="Times New Roman" w:cs="Arial"/>
        </w:rPr>
        <w:t>m</w:t>
      </w:r>
      <w:r w:rsidR="00C56AD7">
        <w:rPr>
          <w:rFonts w:eastAsia="Times New Roman" w:cs="Arial"/>
        </w:rPr>
        <w:t>.</w:t>
      </w:r>
      <w:r w:rsidRPr="0064085F">
        <w:rPr>
          <w:rFonts w:eastAsia="Times New Roman" w:cs="Arial"/>
        </w:rPr>
        <w:t xml:space="preserve"> on Tuesday</w:t>
      </w:r>
      <w:r w:rsidR="0064085F">
        <w:rPr>
          <w:rFonts w:eastAsia="Times New Roman" w:cs="Arial"/>
        </w:rPr>
        <w:t>,</w:t>
      </w:r>
      <w:r w:rsidRPr="0064085F">
        <w:rPr>
          <w:rFonts w:eastAsia="Times New Roman" w:cs="Arial"/>
        </w:rPr>
        <w:t xml:space="preserve"> </w:t>
      </w:r>
      <w:r w:rsidR="00AE2A7B">
        <w:rPr>
          <w:rFonts w:eastAsia="Times New Roman" w:cs="Arial"/>
        </w:rPr>
        <w:t>September</w:t>
      </w:r>
      <w:r w:rsidRPr="0064085F">
        <w:rPr>
          <w:rFonts w:eastAsia="Times New Roman" w:cs="Arial"/>
        </w:rPr>
        <w:t xml:space="preserve"> </w:t>
      </w:r>
      <w:r w:rsidR="006B66F9">
        <w:rPr>
          <w:rFonts w:eastAsia="Times New Roman" w:cs="Arial"/>
        </w:rPr>
        <w:t>2</w:t>
      </w:r>
      <w:r w:rsidR="00A57A3E">
        <w:rPr>
          <w:rFonts w:eastAsia="Times New Roman" w:cs="Arial"/>
        </w:rPr>
        <w:t>4</w:t>
      </w:r>
      <w:r w:rsidRPr="00C56AD7">
        <w:rPr>
          <w:rFonts w:eastAsia="Times New Roman" w:cs="Arial"/>
          <w:vertAlign w:val="superscript"/>
        </w:rPr>
        <w:t>th</w:t>
      </w:r>
      <w:r w:rsidRPr="0064085F">
        <w:rPr>
          <w:rFonts w:eastAsia="Times New Roman" w:cs="Arial"/>
        </w:rPr>
        <w:t>.  Adds or drops after 5:00</w:t>
      </w:r>
      <w:r w:rsidR="00C56AD7">
        <w:rPr>
          <w:rFonts w:eastAsia="Times New Roman" w:cs="Arial"/>
        </w:rPr>
        <w:t xml:space="preserve"> </w:t>
      </w:r>
      <w:r w:rsidRPr="0064085F">
        <w:rPr>
          <w:rFonts w:eastAsia="Times New Roman" w:cs="Arial"/>
        </w:rPr>
        <w:t>p</w:t>
      </w:r>
      <w:r w:rsidR="00C56AD7">
        <w:rPr>
          <w:rFonts w:eastAsia="Times New Roman" w:cs="Arial"/>
        </w:rPr>
        <w:t>.</w:t>
      </w:r>
      <w:r w:rsidRPr="0064085F">
        <w:rPr>
          <w:rFonts w:eastAsia="Times New Roman" w:cs="Arial"/>
        </w:rPr>
        <w:t>m</w:t>
      </w:r>
      <w:r w:rsidR="00C56AD7">
        <w:rPr>
          <w:rFonts w:eastAsia="Times New Roman" w:cs="Arial"/>
        </w:rPr>
        <w:t>.</w:t>
      </w:r>
      <w:r w:rsidRPr="0064085F">
        <w:rPr>
          <w:rFonts w:eastAsia="Times New Roman" w:cs="Arial"/>
        </w:rPr>
        <w:t xml:space="preserve"> on Wednesday</w:t>
      </w:r>
      <w:r w:rsidR="0064085F">
        <w:rPr>
          <w:rFonts w:eastAsia="Times New Roman" w:cs="Arial"/>
        </w:rPr>
        <w:t>,</w:t>
      </w:r>
      <w:r w:rsidRPr="0064085F">
        <w:rPr>
          <w:rFonts w:eastAsia="Times New Roman" w:cs="Arial"/>
        </w:rPr>
        <w:t xml:space="preserve"> </w:t>
      </w:r>
      <w:r w:rsidR="00AE2A7B">
        <w:rPr>
          <w:rFonts w:eastAsia="Times New Roman" w:cs="Arial"/>
        </w:rPr>
        <w:t>September</w:t>
      </w:r>
      <w:r w:rsidR="00464F19">
        <w:rPr>
          <w:rFonts w:eastAsia="Times New Roman" w:cs="Arial"/>
        </w:rPr>
        <w:t xml:space="preserve"> </w:t>
      </w:r>
      <w:r w:rsidR="006B66F9">
        <w:rPr>
          <w:rFonts w:eastAsia="Times New Roman" w:cs="Arial"/>
        </w:rPr>
        <w:t>2</w:t>
      </w:r>
      <w:r w:rsidR="00A57A3E">
        <w:rPr>
          <w:rFonts w:eastAsia="Times New Roman" w:cs="Arial"/>
        </w:rPr>
        <w:t>5</w:t>
      </w:r>
      <w:r w:rsidR="00361C58">
        <w:rPr>
          <w:rFonts w:eastAsia="Times New Roman" w:cs="Arial"/>
          <w:vertAlign w:val="superscript"/>
        </w:rPr>
        <w:t>th</w:t>
      </w:r>
      <w:r w:rsidR="00464F19">
        <w:rPr>
          <w:rFonts w:eastAsia="Times New Roman" w:cs="Arial"/>
        </w:rPr>
        <w:t xml:space="preserve"> </w:t>
      </w:r>
      <w:r w:rsidRPr="0064085F">
        <w:rPr>
          <w:rFonts w:eastAsia="Times New Roman" w:cs="Arial"/>
        </w:rPr>
        <w:t xml:space="preserve">are subject to regular fees as assessed on the </w:t>
      </w:r>
      <w:r w:rsidR="006B66F9">
        <w:rPr>
          <w:rFonts w:eastAsia="Times New Roman" w:cs="Arial"/>
        </w:rPr>
        <w:t>25</w:t>
      </w:r>
      <w:r w:rsidR="00361C58">
        <w:rPr>
          <w:rFonts w:eastAsia="Times New Roman" w:cs="Arial"/>
          <w:vertAlign w:val="superscript"/>
        </w:rPr>
        <w:t>th</w:t>
      </w:r>
      <w:r w:rsidR="009D0647">
        <w:rPr>
          <w:rFonts w:eastAsia="Times New Roman" w:cs="Arial"/>
        </w:rPr>
        <w:t xml:space="preserve"> </w:t>
      </w:r>
      <w:r w:rsidRPr="0064085F">
        <w:rPr>
          <w:rFonts w:eastAsia="Times New Roman" w:cs="Arial"/>
        </w:rPr>
        <w:t>plus a $</w:t>
      </w:r>
      <w:r w:rsidR="00105B5F">
        <w:rPr>
          <w:rFonts w:eastAsia="Times New Roman" w:cs="Arial"/>
        </w:rPr>
        <w:t>10</w:t>
      </w:r>
      <w:r w:rsidRPr="0064085F">
        <w:rPr>
          <w:rFonts w:eastAsia="Times New Roman" w:cs="Arial"/>
        </w:rPr>
        <w:t xml:space="preserve">.00 per change nuisance fee. There is no limit on the number of students a school may enter per event. </w:t>
      </w:r>
      <w:r w:rsidR="007B3571">
        <w:rPr>
          <w:rFonts w:eastAsia="Times New Roman" w:cs="Arial"/>
        </w:rPr>
        <w:t>However, s</w:t>
      </w:r>
      <w:r w:rsidRPr="0064085F">
        <w:rPr>
          <w:rFonts w:eastAsia="Times New Roman" w:cs="Arial"/>
        </w:rPr>
        <w:t>tudents may enter no more than three events per pattern. Students entered in</w:t>
      </w:r>
      <w:r w:rsidR="00C57DDD">
        <w:rPr>
          <w:rFonts w:eastAsia="Times New Roman" w:cs="Arial"/>
        </w:rPr>
        <w:t xml:space="preserve"> </w:t>
      </w:r>
      <w:r w:rsidRPr="0064085F">
        <w:rPr>
          <w:rFonts w:eastAsia="Times New Roman" w:cs="Arial"/>
        </w:rPr>
        <w:t>multiple events</w:t>
      </w:r>
      <w:r w:rsidR="002E1170">
        <w:rPr>
          <w:rFonts w:eastAsia="Times New Roman" w:cs="Arial"/>
        </w:rPr>
        <w:t xml:space="preserve"> </w:t>
      </w:r>
      <w:r w:rsidRPr="0064085F">
        <w:rPr>
          <w:rFonts w:eastAsia="Times New Roman" w:cs="Arial"/>
        </w:rPr>
        <w:t>are responsible for notifying their judges, and judges will not wait past the scheduled times for students who are cross-entered.</w:t>
      </w:r>
    </w:p>
    <w:p w14:paraId="55C5265A" w14:textId="77777777" w:rsidR="00DB74EF" w:rsidRDefault="008678F9" w:rsidP="00DB74EF">
      <w:pPr>
        <w:spacing w:after="0" w:line="240" w:lineRule="auto"/>
        <w:rPr>
          <w:rFonts w:eastAsia="Times New Roman" w:cs="Times New Roman"/>
        </w:rPr>
      </w:pPr>
      <w:r w:rsidRPr="00230690">
        <w:rPr>
          <w:rFonts w:eastAsia="Times New Roman" w:cs="Times New Roman"/>
          <w:b/>
          <w:bCs/>
        </w:rPr>
        <w:t xml:space="preserve">JUDGES:  </w:t>
      </w:r>
      <w:r w:rsidRPr="00230690">
        <w:rPr>
          <w:rFonts w:eastAsia="Times New Roman" w:cs="Times New Roman"/>
        </w:rPr>
        <w:t>Please make reasonable efforts to cover judging o</w:t>
      </w:r>
      <w:r>
        <w:rPr>
          <w:rFonts w:eastAsia="Times New Roman" w:cs="Times New Roman"/>
        </w:rPr>
        <w:t>bligations.  1 judge may cover six (6)</w:t>
      </w:r>
      <w:r w:rsidRPr="00230690">
        <w:rPr>
          <w:rFonts w:eastAsia="Times New Roman" w:cs="Times New Roman"/>
        </w:rPr>
        <w:t xml:space="preserve"> individual event entries and 2 NPDA entries, </w:t>
      </w:r>
      <w:r w:rsidRPr="00230690">
        <w:rPr>
          <w:rFonts w:eastAsia="Times New Roman" w:cs="Times New Roman"/>
          <w:b/>
          <w:bCs/>
        </w:rPr>
        <w:t xml:space="preserve">or </w:t>
      </w:r>
      <w:r w:rsidRPr="00230690">
        <w:rPr>
          <w:rFonts w:eastAsia="Times New Roman" w:cs="Times New Roman"/>
        </w:rPr>
        <w:t xml:space="preserve">2 NPDA entries and 2 NFA-LD entries, </w:t>
      </w:r>
      <w:r w:rsidRPr="00230690">
        <w:rPr>
          <w:rFonts w:eastAsia="Times New Roman" w:cs="Times New Roman"/>
          <w:b/>
          <w:bCs/>
        </w:rPr>
        <w:t xml:space="preserve">or </w:t>
      </w:r>
      <w:r w:rsidRPr="00230690">
        <w:rPr>
          <w:rFonts w:eastAsia="Times New Roman" w:cs="Times New Roman"/>
        </w:rPr>
        <w:t xml:space="preserve">3 individual event entries, 1 NFA- LD entry and 2 NPDA entries.  The hired judging pool will include fair-minded and intelligent judges.  However, the number of available judges with a background in competitive forensics is limited.  </w:t>
      </w:r>
      <w:r w:rsidR="00DB74EF" w:rsidRPr="00230690">
        <w:rPr>
          <w:rFonts w:eastAsia="Times New Roman" w:cs="Times New Roman"/>
        </w:rPr>
        <w:t>Hired judging fees will be assessed in addition to the entry fees as follows:</w:t>
      </w:r>
    </w:p>
    <w:p w14:paraId="075D38C5" w14:textId="77777777" w:rsidR="00DB74EF" w:rsidRPr="00995D67" w:rsidRDefault="00DB74EF" w:rsidP="00DB74EF">
      <w:pPr>
        <w:spacing w:after="0" w:line="240" w:lineRule="auto"/>
        <w:rPr>
          <w:rFonts w:eastAsia="Times New Roman" w:cs="Times New Roman"/>
          <w:sz w:val="18"/>
          <w:szCs w:val="18"/>
        </w:rPr>
      </w:pPr>
    </w:p>
    <w:p w14:paraId="1E578A87" w14:textId="77777777" w:rsidR="00DB74EF" w:rsidRDefault="001C7198" w:rsidP="00DB74EF">
      <w:pPr>
        <w:spacing w:after="0" w:line="240" w:lineRule="auto"/>
        <w:ind w:left="720"/>
        <w:rPr>
          <w:rFonts w:eastAsia="Times New Roman" w:cs="Times New Roman"/>
          <w:b/>
          <w:bCs/>
        </w:rPr>
      </w:pPr>
      <w:r>
        <w:rPr>
          <w:rFonts w:eastAsia="Times New Roman" w:cs="Times New Roman"/>
          <w:b/>
          <w:bCs/>
        </w:rPr>
        <w:t>$15</w:t>
      </w:r>
      <w:r w:rsidR="00DB74EF" w:rsidRPr="00230690">
        <w:rPr>
          <w:rFonts w:eastAsia="Times New Roman" w:cs="Times New Roman"/>
          <w:b/>
          <w:bCs/>
        </w:rPr>
        <w:t>.00 per uncovered I.E. entry</w:t>
      </w:r>
    </w:p>
    <w:p w14:paraId="1F6A0FEC" w14:textId="77777777" w:rsidR="00DB74EF" w:rsidRDefault="00DB74EF" w:rsidP="00DB74EF">
      <w:pPr>
        <w:spacing w:after="0" w:line="240" w:lineRule="auto"/>
        <w:ind w:left="720"/>
        <w:rPr>
          <w:rFonts w:eastAsia="Times New Roman" w:cs="Times New Roman"/>
          <w:b/>
          <w:bCs/>
        </w:rPr>
      </w:pPr>
      <w:r w:rsidRPr="00230690">
        <w:rPr>
          <w:rFonts w:eastAsia="Times New Roman" w:cs="Times New Roman"/>
          <w:b/>
          <w:bCs/>
        </w:rPr>
        <w:t>$</w:t>
      </w:r>
      <w:r w:rsidR="001C7198">
        <w:rPr>
          <w:rFonts w:eastAsia="Times New Roman" w:cs="Times New Roman"/>
          <w:b/>
          <w:bCs/>
        </w:rPr>
        <w:t>60</w:t>
      </w:r>
      <w:r w:rsidRPr="00230690">
        <w:rPr>
          <w:rFonts w:eastAsia="Times New Roman" w:cs="Times New Roman"/>
          <w:b/>
          <w:bCs/>
        </w:rPr>
        <w:t>.00 per uncovered NPDA entry</w:t>
      </w:r>
    </w:p>
    <w:p w14:paraId="42F19106" w14:textId="0850B240" w:rsidR="00DB74EF" w:rsidRDefault="001C7198" w:rsidP="00DB74EF">
      <w:pPr>
        <w:spacing w:after="0" w:line="240" w:lineRule="auto"/>
        <w:ind w:left="720"/>
        <w:rPr>
          <w:rFonts w:eastAsia="Times New Roman" w:cs="Times New Roman"/>
          <w:b/>
          <w:bCs/>
        </w:rPr>
      </w:pPr>
      <w:r>
        <w:rPr>
          <w:rFonts w:eastAsia="Times New Roman" w:cs="Times New Roman"/>
          <w:b/>
          <w:bCs/>
        </w:rPr>
        <w:t>$5</w:t>
      </w:r>
      <w:r w:rsidR="00DB74EF" w:rsidRPr="00230690">
        <w:rPr>
          <w:rFonts w:eastAsia="Times New Roman" w:cs="Times New Roman"/>
          <w:b/>
          <w:bCs/>
        </w:rPr>
        <w:t xml:space="preserve">0.00 per uncovered </w:t>
      </w:r>
      <w:r w:rsidR="00A57A3E">
        <w:rPr>
          <w:rFonts w:eastAsia="Times New Roman" w:cs="Times New Roman"/>
          <w:b/>
          <w:bCs/>
        </w:rPr>
        <w:t>IPDA</w:t>
      </w:r>
      <w:r w:rsidR="00DB74EF" w:rsidRPr="00230690">
        <w:rPr>
          <w:rFonts w:eastAsia="Times New Roman" w:cs="Times New Roman"/>
          <w:b/>
          <w:bCs/>
        </w:rPr>
        <w:t xml:space="preserve"> entry</w:t>
      </w:r>
    </w:p>
    <w:p w14:paraId="1AD2EAFD" w14:textId="3C6D66BD" w:rsidR="0053645D" w:rsidRPr="00230690" w:rsidRDefault="0053645D" w:rsidP="00DB74EF">
      <w:pPr>
        <w:spacing w:after="0" w:line="240" w:lineRule="auto"/>
        <w:ind w:left="720"/>
        <w:rPr>
          <w:rFonts w:eastAsia="Times New Roman" w:cs="Times New Roman"/>
        </w:rPr>
      </w:pPr>
      <w:r>
        <w:rPr>
          <w:rFonts w:eastAsia="Times New Roman" w:cs="Times New Roman"/>
          <w:b/>
          <w:bCs/>
        </w:rPr>
        <w:t>$60.00 per uncovered TIPDA entry</w:t>
      </w:r>
    </w:p>
    <w:p w14:paraId="4855672D" w14:textId="77777777" w:rsidR="00DB74EF" w:rsidRPr="00995D67" w:rsidRDefault="00DB74EF" w:rsidP="002E1170">
      <w:pPr>
        <w:spacing w:after="0" w:line="240" w:lineRule="auto"/>
        <w:rPr>
          <w:rFonts w:eastAsia="Times New Roman" w:cs="Times New Roman"/>
          <w:sz w:val="18"/>
          <w:szCs w:val="18"/>
        </w:rPr>
      </w:pPr>
    </w:p>
    <w:p w14:paraId="0F63F494" w14:textId="77777777" w:rsidR="008678F9" w:rsidRDefault="008678F9" w:rsidP="002E1170">
      <w:pPr>
        <w:spacing w:after="0" w:line="240" w:lineRule="auto"/>
        <w:rPr>
          <w:rFonts w:eastAsia="Times New Roman" w:cs="Arial"/>
        </w:rPr>
      </w:pPr>
      <w:r w:rsidRPr="00230690">
        <w:rPr>
          <w:rFonts w:eastAsia="Times New Roman" w:cs="Times New Roman"/>
        </w:rPr>
        <w:t>We need your judges, not your money!  If you have additional judges who can travel with you, that would like to be hired by the tournament…please contact the tournament director.</w:t>
      </w:r>
    </w:p>
    <w:p w14:paraId="08AA9355" w14:textId="32151753" w:rsidR="00DB58FD" w:rsidRPr="008678F9" w:rsidRDefault="00DB58FD" w:rsidP="008678F9">
      <w:pPr>
        <w:spacing w:before="100" w:beforeAutospacing="1" w:after="0" w:line="240" w:lineRule="auto"/>
      </w:pPr>
      <w:r w:rsidRPr="0064085F">
        <w:rPr>
          <w:rFonts w:eastAsia="Times New Roman" w:cs="Arial"/>
          <w:b/>
        </w:rPr>
        <w:t xml:space="preserve">FEES: </w:t>
      </w:r>
      <w:r w:rsidRPr="0064085F">
        <w:rPr>
          <w:rFonts w:eastAsia="Times New Roman" w:cs="Arial"/>
        </w:rPr>
        <w:t>Debate entry fees for the tournament are $</w:t>
      </w:r>
      <w:r w:rsidR="00105B5F">
        <w:rPr>
          <w:rFonts w:eastAsia="Times New Roman" w:cs="Arial"/>
        </w:rPr>
        <w:t>50</w:t>
      </w:r>
      <w:r w:rsidRPr="0064085F">
        <w:rPr>
          <w:rFonts w:eastAsia="Times New Roman" w:cs="Arial"/>
        </w:rPr>
        <w:t xml:space="preserve"> per Parliamentary</w:t>
      </w:r>
      <w:r w:rsidR="0053645D">
        <w:rPr>
          <w:rFonts w:eastAsia="Times New Roman" w:cs="Arial"/>
        </w:rPr>
        <w:t>,</w:t>
      </w:r>
      <w:r w:rsidR="0064085F">
        <w:rPr>
          <w:rFonts w:eastAsia="Times New Roman" w:cs="Arial"/>
        </w:rPr>
        <w:t xml:space="preserve"> </w:t>
      </w:r>
      <w:r w:rsidR="00464F19">
        <w:rPr>
          <w:rFonts w:eastAsia="Times New Roman" w:cs="Arial"/>
        </w:rPr>
        <w:t>$</w:t>
      </w:r>
      <w:r w:rsidR="00240E55">
        <w:rPr>
          <w:rFonts w:eastAsia="Times New Roman" w:cs="Arial"/>
        </w:rPr>
        <w:t>30</w:t>
      </w:r>
      <w:r w:rsidR="00410FD0">
        <w:rPr>
          <w:rFonts w:eastAsia="Times New Roman" w:cs="Arial"/>
        </w:rPr>
        <w:t xml:space="preserve"> per </w:t>
      </w:r>
      <w:r w:rsidR="00A57A3E">
        <w:rPr>
          <w:rFonts w:eastAsia="Times New Roman" w:cs="Arial"/>
        </w:rPr>
        <w:t>IPDA</w:t>
      </w:r>
      <w:r w:rsidR="0064085F">
        <w:rPr>
          <w:rFonts w:eastAsia="Times New Roman" w:cs="Arial"/>
        </w:rPr>
        <w:t xml:space="preserve"> </w:t>
      </w:r>
      <w:r w:rsidRPr="0064085F">
        <w:rPr>
          <w:rFonts w:eastAsia="Times New Roman" w:cs="Arial"/>
        </w:rPr>
        <w:t xml:space="preserve">Debate </w:t>
      </w:r>
      <w:r w:rsidR="00464F19">
        <w:rPr>
          <w:rFonts w:eastAsia="Times New Roman" w:cs="Arial"/>
        </w:rPr>
        <w:t>team</w:t>
      </w:r>
      <w:r w:rsidR="0053645D">
        <w:rPr>
          <w:rFonts w:eastAsia="Times New Roman" w:cs="Arial"/>
        </w:rPr>
        <w:t xml:space="preserve"> and $50 per TIPDA</w:t>
      </w:r>
      <w:r w:rsidR="00464F19">
        <w:rPr>
          <w:rFonts w:eastAsia="Times New Roman" w:cs="Arial"/>
        </w:rPr>
        <w:t xml:space="preserve">.  </w:t>
      </w:r>
      <w:r w:rsidRPr="0064085F">
        <w:rPr>
          <w:rFonts w:eastAsia="Times New Roman" w:cs="Arial"/>
        </w:rPr>
        <w:t>IE entry</w:t>
      </w:r>
      <w:r w:rsidR="00464F19">
        <w:rPr>
          <w:rFonts w:eastAsia="Times New Roman" w:cs="Arial"/>
        </w:rPr>
        <w:t xml:space="preserve"> fees for the tournament are $</w:t>
      </w:r>
      <w:r w:rsidR="00105B5F">
        <w:rPr>
          <w:rFonts w:eastAsia="Times New Roman" w:cs="Arial"/>
        </w:rPr>
        <w:t>10</w:t>
      </w:r>
      <w:r w:rsidRPr="0064085F">
        <w:rPr>
          <w:rFonts w:eastAsia="Times New Roman" w:cs="Arial"/>
        </w:rPr>
        <w:t xml:space="preserve">.00 per slot per half. Each judge, as previously mentioned, covers </w:t>
      </w:r>
      <w:r w:rsidR="002E1170">
        <w:rPr>
          <w:rFonts w:eastAsia="Times New Roman" w:cs="Arial"/>
        </w:rPr>
        <w:t>six (6) individual event entries</w:t>
      </w:r>
      <w:r w:rsidR="00A57B60">
        <w:rPr>
          <w:rFonts w:eastAsia="Times New Roman" w:cs="Arial"/>
        </w:rPr>
        <w:t xml:space="preserve"> </w:t>
      </w:r>
      <w:r w:rsidR="00A57B60" w:rsidRPr="00230690">
        <w:rPr>
          <w:rFonts w:eastAsia="Times New Roman" w:cs="Times New Roman"/>
        </w:rPr>
        <w:t>and 2 NPDA entries</w:t>
      </w:r>
      <w:r w:rsidR="0053645D">
        <w:rPr>
          <w:rFonts w:eastAsia="Times New Roman" w:cs="Times New Roman"/>
        </w:rPr>
        <w:t>/2 TIPDA</w:t>
      </w:r>
      <w:r w:rsidR="00A57B60" w:rsidRPr="00230690">
        <w:rPr>
          <w:rFonts w:eastAsia="Times New Roman" w:cs="Times New Roman"/>
        </w:rPr>
        <w:t xml:space="preserve">, </w:t>
      </w:r>
      <w:r w:rsidR="00A57B60" w:rsidRPr="00230690">
        <w:rPr>
          <w:rFonts w:eastAsia="Times New Roman" w:cs="Times New Roman"/>
          <w:b/>
          <w:bCs/>
        </w:rPr>
        <w:t xml:space="preserve">or </w:t>
      </w:r>
      <w:r w:rsidR="00A57B60" w:rsidRPr="00230690">
        <w:rPr>
          <w:rFonts w:eastAsia="Times New Roman" w:cs="Times New Roman"/>
        </w:rPr>
        <w:t>2 NPDA entries</w:t>
      </w:r>
      <w:r w:rsidR="0053645D">
        <w:rPr>
          <w:rFonts w:eastAsia="Times New Roman" w:cs="Times New Roman"/>
        </w:rPr>
        <w:t>/2TIPDA</w:t>
      </w:r>
      <w:r w:rsidR="00A57B60" w:rsidRPr="00230690">
        <w:rPr>
          <w:rFonts w:eastAsia="Times New Roman" w:cs="Times New Roman"/>
        </w:rPr>
        <w:t xml:space="preserve"> and 2 </w:t>
      </w:r>
      <w:r w:rsidR="00A57A3E">
        <w:rPr>
          <w:rFonts w:eastAsia="Times New Roman" w:cs="Times New Roman"/>
        </w:rPr>
        <w:t>IPDA</w:t>
      </w:r>
      <w:r w:rsidR="00A57B60" w:rsidRPr="00230690">
        <w:rPr>
          <w:rFonts w:eastAsia="Times New Roman" w:cs="Times New Roman"/>
        </w:rPr>
        <w:t xml:space="preserve"> entries, </w:t>
      </w:r>
      <w:r w:rsidR="00A57B60" w:rsidRPr="00230690">
        <w:rPr>
          <w:rFonts w:eastAsia="Times New Roman" w:cs="Times New Roman"/>
          <w:b/>
          <w:bCs/>
        </w:rPr>
        <w:t xml:space="preserve">or </w:t>
      </w:r>
      <w:r w:rsidR="00A57B60" w:rsidRPr="00230690">
        <w:rPr>
          <w:rFonts w:eastAsia="Times New Roman" w:cs="Times New Roman"/>
        </w:rPr>
        <w:t>3 i</w:t>
      </w:r>
      <w:r w:rsidR="001E0E79">
        <w:rPr>
          <w:rFonts w:eastAsia="Times New Roman" w:cs="Times New Roman"/>
        </w:rPr>
        <w:t xml:space="preserve">ndividual event entries, 1 </w:t>
      </w:r>
      <w:r w:rsidR="00A57A3E">
        <w:rPr>
          <w:rFonts w:eastAsia="Times New Roman" w:cs="Times New Roman"/>
        </w:rPr>
        <w:t>IPDA</w:t>
      </w:r>
      <w:r w:rsidR="00A57B60" w:rsidRPr="00230690">
        <w:rPr>
          <w:rFonts w:eastAsia="Times New Roman" w:cs="Times New Roman"/>
        </w:rPr>
        <w:t xml:space="preserve"> entry and 2 NPDA</w:t>
      </w:r>
      <w:r w:rsidR="00E93CA5">
        <w:rPr>
          <w:rFonts w:eastAsia="Times New Roman" w:cs="Times New Roman"/>
        </w:rPr>
        <w:t>/2TIPDA</w:t>
      </w:r>
      <w:r w:rsidR="00A57B60" w:rsidRPr="00230690">
        <w:rPr>
          <w:rFonts w:eastAsia="Times New Roman" w:cs="Times New Roman"/>
        </w:rPr>
        <w:t xml:space="preserve"> entries</w:t>
      </w:r>
      <w:r w:rsidRPr="0064085F">
        <w:rPr>
          <w:rFonts w:eastAsia="Times New Roman" w:cs="Arial"/>
        </w:rPr>
        <w:t>. Schools which drop judges after Wednesday</w:t>
      </w:r>
      <w:r w:rsidR="005D1E6D">
        <w:rPr>
          <w:rFonts w:eastAsia="Times New Roman" w:cs="Arial"/>
        </w:rPr>
        <w:t>,</w:t>
      </w:r>
      <w:r w:rsidRPr="0064085F">
        <w:rPr>
          <w:rFonts w:eastAsia="Times New Roman" w:cs="Arial"/>
        </w:rPr>
        <w:t xml:space="preserve"> </w:t>
      </w:r>
      <w:r w:rsidR="006B66F9">
        <w:rPr>
          <w:rFonts w:eastAsia="Times New Roman" w:cs="Arial"/>
        </w:rPr>
        <w:t>September 2</w:t>
      </w:r>
      <w:r w:rsidR="00A57A3E">
        <w:rPr>
          <w:rFonts w:eastAsia="Times New Roman" w:cs="Arial"/>
        </w:rPr>
        <w:t>5</w:t>
      </w:r>
      <w:r w:rsidR="00AE2A7B">
        <w:rPr>
          <w:rFonts w:eastAsia="Times New Roman" w:cs="Arial"/>
          <w:vertAlign w:val="superscript"/>
        </w:rPr>
        <w:t>th</w:t>
      </w:r>
      <w:r w:rsidR="00AE2A7B">
        <w:rPr>
          <w:rFonts w:eastAsia="Times New Roman" w:cs="Arial"/>
        </w:rPr>
        <w:t xml:space="preserve"> </w:t>
      </w:r>
      <w:r w:rsidR="00C56AD7">
        <w:rPr>
          <w:rFonts w:eastAsia="Times New Roman" w:cs="Arial"/>
        </w:rPr>
        <w:t>at 5:00 p.m.</w:t>
      </w:r>
      <w:r w:rsidRPr="0064085F">
        <w:rPr>
          <w:rFonts w:eastAsia="Times New Roman" w:cs="Arial"/>
        </w:rPr>
        <w:t xml:space="preserve"> will incur a $100.00 nuisance fee plus all f</w:t>
      </w:r>
      <w:r w:rsidR="00510573">
        <w:rPr>
          <w:rFonts w:eastAsia="Times New Roman" w:cs="Arial"/>
        </w:rPr>
        <w:t xml:space="preserve">ees for uncovered slots/teams. </w:t>
      </w:r>
      <w:r w:rsidRPr="00416757">
        <w:rPr>
          <w:rFonts w:eastAsia="Times New Roman" w:cs="Arial"/>
          <w:b/>
          <w:i/>
        </w:rPr>
        <w:t>Cash is vastly preferred for payment of fees</w:t>
      </w:r>
      <w:r w:rsidRPr="0064085F">
        <w:rPr>
          <w:rFonts w:eastAsia="Times New Roman" w:cs="Arial"/>
        </w:rPr>
        <w:t xml:space="preserve">.  If you must pay by check, please make checks for both halves of the tournament payable to </w:t>
      </w:r>
      <w:r w:rsidR="00C217AC">
        <w:rPr>
          <w:rFonts w:eastAsia="Times New Roman" w:cs="Arial"/>
        </w:rPr>
        <w:t>Southeastern Oklahoma State University</w:t>
      </w:r>
      <w:r w:rsidRPr="0064085F">
        <w:rPr>
          <w:rFonts w:eastAsia="Times New Roman" w:cs="Arial"/>
        </w:rPr>
        <w:t xml:space="preserve">.  </w:t>
      </w:r>
    </w:p>
    <w:p w14:paraId="12E2D4E3" w14:textId="77777777" w:rsidR="00510573" w:rsidRPr="00510573" w:rsidRDefault="00510573" w:rsidP="00510573">
      <w:pPr>
        <w:spacing w:before="100" w:beforeAutospacing="1" w:after="0" w:line="240" w:lineRule="auto"/>
        <w:rPr>
          <w:rFonts w:eastAsia="Times New Roman" w:cs="Times New Roman"/>
        </w:rPr>
      </w:pPr>
      <w:r w:rsidRPr="00510573">
        <w:rPr>
          <w:rFonts w:eastAsia="Times New Roman" w:cs="Times New Roman"/>
          <w:b/>
          <w:bCs/>
        </w:rPr>
        <w:t>MEALS</w:t>
      </w:r>
      <w:r>
        <w:rPr>
          <w:rFonts w:eastAsia="Times New Roman" w:cs="Times New Roman"/>
          <w:b/>
          <w:bCs/>
        </w:rPr>
        <w:t xml:space="preserve">: </w:t>
      </w:r>
      <w:r w:rsidRPr="00510573">
        <w:rPr>
          <w:rFonts w:eastAsia="Times New Roman" w:cs="Times New Roman"/>
        </w:rPr>
        <w:t xml:space="preserve">Dinner will be provided to all tournament participants on Friday night, and lunch will be available to all tournament participants on Saturday and Sunday.  There </w:t>
      </w:r>
      <w:r w:rsidR="00484E19">
        <w:rPr>
          <w:rFonts w:eastAsia="Times New Roman" w:cs="Times New Roman"/>
        </w:rPr>
        <w:t>is</w:t>
      </w:r>
      <w:r w:rsidRPr="00510573">
        <w:rPr>
          <w:rFonts w:eastAsia="Times New Roman" w:cs="Times New Roman"/>
        </w:rPr>
        <w:t xml:space="preserve"> a small fee of $</w:t>
      </w:r>
      <w:r w:rsidR="00645EF0">
        <w:rPr>
          <w:rFonts w:eastAsia="Times New Roman" w:cs="Times New Roman"/>
        </w:rPr>
        <w:t>8</w:t>
      </w:r>
      <w:r w:rsidRPr="00510573">
        <w:rPr>
          <w:rFonts w:eastAsia="Times New Roman" w:cs="Times New Roman"/>
        </w:rPr>
        <w:t>.00 per individual (coach/student/judge) to cover the cost of food on both Saturday and Sunday. </w:t>
      </w:r>
    </w:p>
    <w:p w14:paraId="230DB400" w14:textId="77777777" w:rsidR="00DA6E37" w:rsidRPr="00DA6E37" w:rsidRDefault="00DA6E37" w:rsidP="00DA6E37">
      <w:r>
        <w:rPr>
          <w:b/>
          <w:bCs/>
        </w:rPr>
        <w:br/>
      </w:r>
      <w:r w:rsidRPr="00DA6E37">
        <w:rPr>
          <w:b/>
          <w:bCs/>
        </w:rPr>
        <w:t>PARKING</w:t>
      </w:r>
      <w:r>
        <w:rPr>
          <w:b/>
          <w:bCs/>
        </w:rPr>
        <w:t xml:space="preserve">: </w:t>
      </w:r>
      <w:r>
        <w:rPr>
          <w:bCs/>
        </w:rPr>
        <w:t>Tournament parking is available directly off of Montgomery St. north of the Russell building</w:t>
      </w:r>
      <w:r w:rsidR="004D4043">
        <w:rPr>
          <w:bCs/>
        </w:rPr>
        <w:t xml:space="preserve"> in Faculty/Staff Paid Permit Parking</w:t>
      </w:r>
      <w:r>
        <w:rPr>
          <w:bCs/>
        </w:rPr>
        <w:t xml:space="preserve">. </w:t>
      </w:r>
      <w:r w:rsidRPr="00DA6E37">
        <w:t xml:space="preserve">It is suggested that you park </w:t>
      </w:r>
      <w:r>
        <w:t>here to</w:t>
      </w:r>
      <w:r w:rsidRPr="00DA6E37">
        <w:t xml:space="preserve"> gain access to the </w:t>
      </w:r>
      <w:r w:rsidR="00CD527B">
        <w:t xml:space="preserve">North Entrance of the </w:t>
      </w:r>
      <w:r>
        <w:t xml:space="preserve">Russell </w:t>
      </w:r>
      <w:r w:rsidRPr="00DA6E37">
        <w:t>building.  Be sure to look for signs. “Reserved” (handicapped</w:t>
      </w:r>
      <w:r w:rsidR="008A0A14">
        <w:t xml:space="preserve"> spaces</w:t>
      </w:r>
      <w:r w:rsidRPr="00DA6E37">
        <w:t xml:space="preserve">, </w:t>
      </w:r>
      <w:r w:rsidR="008A0A14">
        <w:t>visitor</w:t>
      </w:r>
      <w:r w:rsidRPr="00DA6E37">
        <w:t xml:space="preserve">, and </w:t>
      </w:r>
      <w:r w:rsidR="008A0A14">
        <w:t>paid</w:t>
      </w:r>
      <w:r w:rsidRPr="00DA6E37">
        <w:t xml:space="preserve">) </w:t>
      </w:r>
      <w:r w:rsidR="008A0A14">
        <w:t>lots</w:t>
      </w:r>
      <w:r w:rsidRPr="00DA6E37">
        <w:t xml:space="preserve"> are enforced 24/7. You </w:t>
      </w:r>
      <w:r w:rsidRPr="00DA6E37">
        <w:rPr>
          <w:u w:val="single"/>
        </w:rPr>
        <w:t>will</w:t>
      </w:r>
      <w:r w:rsidRPr="00DA6E37">
        <w:t xml:space="preserve"> be ticketed! </w:t>
      </w:r>
      <w:r>
        <w:t>A parking sticker will be included in your registration material for you</w:t>
      </w:r>
      <w:r w:rsidR="00CD527B">
        <w:t>r</w:t>
      </w:r>
      <w:r>
        <w:t xml:space="preserve"> vehicle. If you need more than one parking sticker please contact Randy Clark at </w:t>
      </w:r>
      <w:hyperlink r:id="rId11" w:history="1">
        <w:r w:rsidRPr="008C2127">
          <w:rPr>
            <w:rStyle w:val="Hyperlink"/>
          </w:rPr>
          <w:t>frclark@se.edu</w:t>
        </w:r>
      </w:hyperlink>
      <w:r>
        <w:t xml:space="preserve"> with the number of parking stickers your </w:t>
      </w:r>
      <w:r w:rsidR="00CD527B">
        <w:t>team</w:t>
      </w:r>
      <w:r>
        <w:t xml:space="preserve"> will need. </w:t>
      </w:r>
      <w:r w:rsidRPr="00DA6E37">
        <w:t xml:space="preserve">If you are having trouble with parking, finding </w:t>
      </w:r>
      <w:r w:rsidR="00CD527B">
        <w:t>Durant</w:t>
      </w:r>
      <w:r w:rsidRPr="00DA6E37">
        <w:t xml:space="preserve">, </w:t>
      </w:r>
      <w:r w:rsidR="00CD527B">
        <w:t>Southeastern Oklahoma State University</w:t>
      </w:r>
      <w:r w:rsidRPr="00DA6E37">
        <w:t xml:space="preserve">, or the </w:t>
      </w:r>
      <w:r w:rsidR="00CD527B">
        <w:t>Russell</w:t>
      </w:r>
      <w:r w:rsidRPr="00DA6E37">
        <w:t xml:space="preserve"> building please contact </w:t>
      </w:r>
      <w:r>
        <w:t>Randy Clark</w:t>
      </w:r>
      <w:r w:rsidRPr="00DA6E37">
        <w:t>’s cell phone at (</w:t>
      </w:r>
      <w:r w:rsidR="00B00077">
        <w:t>330</w:t>
      </w:r>
      <w:r w:rsidRPr="00DA6E37">
        <w:t xml:space="preserve">) </w:t>
      </w:r>
      <w:r w:rsidR="00B00077">
        <w:t>704</w:t>
      </w:r>
      <w:r w:rsidRPr="00DA6E37">
        <w:t>-</w:t>
      </w:r>
      <w:r w:rsidR="00B00077">
        <w:t>7106</w:t>
      </w:r>
      <w:r w:rsidRPr="00DA6E37">
        <w:t xml:space="preserve">. </w:t>
      </w:r>
    </w:p>
    <w:p w14:paraId="5FBF2BEE" w14:textId="7AF10C7F" w:rsidR="00B206A2" w:rsidRDefault="00DB58FD" w:rsidP="00DB58FD">
      <w:pPr>
        <w:spacing w:before="100" w:beforeAutospacing="1" w:after="100" w:afterAutospacing="1" w:line="240" w:lineRule="auto"/>
        <w:rPr>
          <w:rFonts w:eastAsia="Times New Roman" w:cs="Arial"/>
        </w:rPr>
      </w:pPr>
      <w:r w:rsidRPr="00510573">
        <w:rPr>
          <w:rFonts w:eastAsia="Times New Roman" w:cs="Arial"/>
          <w:b/>
        </w:rPr>
        <w:t xml:space="preserve">LODGING: </w:t>
      </w:r>
      <w:r w:rsidRPr="00510573">
        <w:rPr>
          <w:rFonts w:eastAsia="Times New Roman" w:cs="Arial"/>
        </w:rPr>
        <w:t>We will be using the</w:t>
      </w:r>
      <w:r w:rsidRPr="0064085F">
        <w:rPr>
          <w:rFonts w:eastAsia="Times New Roman" w:cs="Arial"/>
        </w:rPr>
        <w:t xml:space="preserve"> </w:t>
      </w:r>
      <w:r w:rsidR="00B00077">
        <w:rPr>
          <w:rFonts w:eastAsia="Times New Roman" w:cs="Arial"/>
        </w:rPr>
        <w:t>Hampton Inn</w:t>
      </w:r>
      <w:r w:rsidRPr="0064085F">
        <w:rPr>
          <w:rFonts w:eastAsia="Times New Roman" w:cs="Arial"/>
        </w:rPr>
        <w:t xml:space="preserve"> </w:t>
      </w:r>
      <w:r w:rsidR="00C217AC">
        <w:rPr>
          <w:rFonts w:eastAsia="Times New Roman" w:cs="Arial"/>
        </w:rPr>
        <w:t xml:space="preserve">&amp; Suites Durant </w:t>
      </w:r>
      <w:r w:rsidR="00C02AB9">
        <w:rPr>
          <w:rFonts w:eastAsia="Times New Roman" w:cs="Arial"/>
        </w:rPr>
        <w:t xml:space="preserve">and the </w:t>
      </w:r>
      <w:r w:rsidR="00B00077">
        <w:rPr>
          <w:rFonts w:eastAsia="Times New Roman" w:cs="Arial"/>
        </w:rPr>
        <w:t>Quality</w:t>
      </w:r>
      <w:r w:rsidR="00C02AB9">
        <w:rPr>
          <w:rFonts w:eastAsia="Times New Roman" w:cs="Arial"/>
        </w:rPr>
        <w:t xml:space="preserve"> Inn </w:t>
      </w:r>
      <w:r w:rsidR="00C56AD7">
        <w:rPr>
          <w:rFonts w:eastAsia="Times New Roman" w:cs="Arial"/>
        </w:rPr>
        <w:t xml:space="preserve">&amp; Suites </w:t>
      </w:r>
      <w:r w:rsidR="00C02AB9">
        <w:rPr>
          <w:rFonts w:eastAsia="Times New Roman" w:cs="Arial"/>
        </w:rPr>
        <w:t xml:space="preserve">Durant </w:t>
      </w:r>
      <w:r w:rsidR="00B206A2" w:rsidRPr="0064085F">
        <w:rPr>
          <w:rFonts w:eastAsia="Times New Roman" w:cs="Arial"/>
        </w:rPr>
        <w:t xml:space="preserve">located conveniently to the campus </w:t>
      </w:r>
      <w:r w:rsidRPr="0064085F">
        <w:rPr>
          <w:rFonts w:eastAsia="Times New Roman" w:cs="Arial"/>
        </w:rPr>
        <w:t>as our tournament hotel</w:t>
      </w:r>
      <w:r w:rsidR="00C56AD7">
        <w:rPr>
          <w:rFonts w:eastAsia="Times New Roman" w:cs="Arial"/>
        </w:rPr>
        <w:t>s</w:t>
      </w:r>
      <w:r w:rsidRPr="0064085F">
        <w:rPr>
          <w:rFonts w:eastAsia="Times New Roman" w:cs="Arial"/>
        </w:rPr>
        <w:t xml:space="preserve">.  </w:t>
      </w:r>
    </w:p>
    <w:tbl>
      <w:tblPr>
        <w:tblStyle w:val="TableGrid"/>
        <w:tblW w:w="0" w:type="auto"/>
        <w:jc w:val="center"/>
        <w:tblLook w:val="04A0" w:firstRow="1" w:lastRow="0" w:firstColumn="1" w:lastColumn="0" w:noHBand="0" w:noVBand="1"/>
      </w:tblPr>
      <w:tblGrid>
        <w:gridCol w:w="4855"/>
        <w:gridCol w:w="4292"/>
      </w:tblGrid>
      <w:tr w:rsidR="005957FD" w:rsidRPr="005957FD" w14:paraId="71BFD91D" w14:textId="601E7AD9" w:rsidTr="005957FD">
        <w:trPr>
          <w:jc w:val="center"/>
        </w:trPr>
        <w:tc>
          <w:tcPr>
            <w:tcW w:w="4855" w:type="dxa"/>
          </w:tcPr>
          <w:p w14:paraId="4A211217" w14:textId="3257219D" w:rsidR="005957FD" w:rsidRPr="005957FD" w:rsidRDefault="005957FD" w:rsidP="005957FD">
            <w:pPr>
              <w:spacing w:before="100" w:beforeAutospacing="1" w:after="100" w:afterAutospacing="1"/>
              <w:rPr>
                <w:rFonts w:eastAsia="Times New Roman" w:cs="Arial"/>
              </w:rPr>
            </w:pPr>
            <w:r w:rsidRPr="005957FD">
              <w:rPr>
                <w:rFonts w:eastAsia="Times New Roman" w:cs="Arial"/>
                <w:b/>
                <w:i/>
              </w:rPr>
              <w:lastRenderedPageBreak/>
              <w:t>Hampton Inn &amp; Suites</w:t>
            </w:r>
            <w:r w:rsidRPr="005957FD">
              <w:rPr>
                <w:rFonts w:eastAsia="Times New Roman" w:cs="Arial"/>
              </w:rPr>
              <w:t xml:space="preserve"> </w:t>
            </w:r>
            <w:r w:rsidRPr="005957FD">
              <w:rPr>
                <w:rFonts w:eastAsia="Times New Roman" w:cs="Arial"/>
              </w:rPr>
              <w:tab/>
            </w:r>
            <w:r>
              <w:rPr>
                <w:rFonts w:eastAsia="Times New Roman" w:cs="Arial"/>
              </w:rPr>
              <w:br/>
            </w:r>
            <w:r w:rsidRPr="005957FD">
              <w:rPr>
                <w:rFonts w:eastAsia="Times New Roman" w:cs="Arial"/>
              </w:rPr>
              <w:t>3199 Shamrock Ln.</w:t>
            </w:r>
            <w:r w:rsidRPr="005957FD">
              <w:rPr>
                <w:rFonts w:eastAsia="Times New Roman" w:cs="Arial"/>
              </w:rPr>
              <w:tab/>
            </w:r>
            <w:r w:rsidRPr="005957FD">
              <w:rPr>
                <w:rFonts w:eastAsia="Times New Roman" w:cs="Arial"/>
              </w:rPr>
              <w:tab/>
            </w:r>
            <w:r w:rsidRPr="005957FD">
              <w:rPr>
                <w:rFonts w:eastAsia="Times New Roman" w:cs="Arial"/>
              </w:rPr>
              <w:tab/>
            </w:r>
            <w:r w:rsidRPr="005957FD">
              <w:rPr>
                <w:rFonts w:eastAsia="Times New Roman" w:cs="Arial"/>
              </w:rPr>
              <w:tab/>
            </w:r>
            <w:r w:rsidRPr="005957FD">
              <w:rPr>
                <w:rFonts w:eastAsia="Times New Roman" w:cs="Arial"/>
              </w:rPr>
              <w:br/>
              <w:t>(580) 924-0300</w:t>
            </w:r>
            <w:r>
              <w:rPr>
                <w:rFonts w:eastAsia="Times New Roman" w:cs="Arial"/>
              </w:rPr>
              <w:br/>
            </w:r>
            <w:r w:rsidRPr="005957FD">
              <w:rPr>
                <w:rFonts w:eastAsia="Times New Roman" w:cs="Arial"/>
              </w:rPr>
              <w:t xml:space="preserve">King </w:t>
            </w:r>
            <w:r>
              <w:rPr>
                <w:rFonts w:eastAsia="Times New Roman" w:cs="Arial"/>
              </w:rPr>
              <w:t xml:space="preserve">Suite </w:t>
            </w:r>
            <w:r w:rsidRPr="005957FD">
              <w:rPr>
                <w:rFonts w:eastAsia="Times New Roman" w:cs="Arial"/>
              </w:rPr>
              <w:t>$</w:t>
            </w:r>
            <w:r>
              <w:rPr>
                <w:rFonts w:eastAsia="Times New Roman" w:cs="Arial"/>
              </w:rPr>
              <w:t>130</w:t>
            </w:r>
            <w:r w:rsidRPr="005957FD">
              <w:rPr>
                <w:rFonts w:eastAsia="Times New Roman" w:cs="Arial"/>
              </w:rPr>
              <w:t xml:space="preserve"> + tax</w:t>
            </w:r>
            <w:r w:rsidRPr="005957FD">
              <w:rPr>
                <w:rFonts w:eastAsia="Times New Roman" w:cs="Arial"/>
              </w:rPr>
              <w:br/>
            </w:r>
          </w:p>
        </w:tc>
        <w:tc>
          <w:tcPr>
            <w:tcW w:w="4292" w:type="dxa"/>
          </w:tcPr>
          <w:p w14:paraId="0C5BB086" w14:textId="7CC4BA48" w:rsidR="005957FD" w:rsidRPr="005957FD" w:rsidRDefault="005957FD" w:rsidP="005957FD">
            <w:pPr>
              <w:spacing w:before="100" w:beforeAutospacing="1" w:after="100" w:afterAutospacing="1"/>
              <w:rPr>
                <w:rFonts w:eastAsia="Times New Roman" w:cs="Arial"/>
              </w:rPr>
            </w:pPr>
            <w:r w:rsidRPr="005957FD">
              <w:rPr>
                <w:rFonts w:eastAsia="Times New Roman" w:cs="Arial"/>
                <w:b/>
                <w:i/>
              </w:rPr>
              <w:t>Quality Inn &amp; Suites</w:t>
            </w:r>
            <w:r w:rsidRPr="005957FD">
              <w:rPr>
                <w:rFonts w:eastAsia="Times New Roman" w:cs="Arial"/>
              </w:rPr>
              <w:br/>
              <w:t xml:space="preserve">2112 W. Main St. </w:t>
            </w:r>
            <w:r>
              <w:rPr>
                <w:rFonts w:eastAsia="Times New Roman" w:cs="Arial"/>
              </w:rPr>
              <w:br/>
            </w:r>
            <w:r w:rsidRPr="005957FD">
              <w:rPr>
                <w:rFonts w:eastAsia="Times New Roman" w:cs="Arial"/>
              </w:rPr>
              <w:t>(580) 924-8881</w:t>
            </w:r>
            <w:r>
              <w:rPr>
                <w:rFonts w:eastAsia="Times New Roman" w:cs="Arial"/>
              </w:rPr>
              <w:br/>
            </w:r>
            <w:r w:rsidRPr="005957FD">
              <w:rPr>
                <w:rFonts w:eastAsia="Times New Roman" w:cs="Arial"/>
              </w:rPr>
              <w:t>King $</w:t>
            </w:r>
            <w:r>
              <w:rPr>
                <w:rFonts w:eastAsia="Times New Roman" w:cs="Arial"/>
              </w:rPr>
              <w:t>99</w:t>
            </w:r>
            <w:r w:rsidRPr="005957FD">
              <w:rPr>
                <w:rFonts w:eastAsia="Times New Roman" w:cs="Arial"/>
              </w:rPr>
              <w:t xml:space="preserve"> + tax</w:t>
            </w:r>
            <w:r w:rsidRPr="005957FD">
              <w:rPr>
                <w:rFonts w:eastAsia="Times New Roman" w:cs="Arial"/>
              </w:rPr>
              <w:tab/>
            </w:r>
            <w:r w:rsidRPr="005957FD">
              <w:rPr>
                <w:rFonts w:eastAsia="Times New Roman" w:cs="Arial"/>
              </w:rPr>
              <w:tab/>
            </w:r>
            <w:r>
              <w:rPr>
                <w:rFonts w:eastAsia="Times New Roman" w:cs="Arial"/>
              </w:rPr>
              <w:br/>
            </w:r>
            <w:r w:rsidRPr="005957FD">
              <w:rPr>
                <w:rFonts w:eastAsia="Times New Roman" w:cs="Arial"/>
              </w:rPr>
              <w:t>Double Queen (sleeps 4) $89</w:t>
            </w:r>
            <w:r>
              <w:rPr>
                <w:rFonts w:eastAsia="Times New Roman" w:cs="Arial"/>
              </w:rPr>
              <w:br/>
            </w:r>
            <w:r w:rsidRPr="005957FD">
              <w:rPr>
                <w:rFonts w:eastAsia="Times New Roman" w:cs="Arial"/>
              </w:rPr>
              <w:t>Deluxe Suites (sleeps 6) $119</w:t>
            </w:r>
          </w:p>
        </w:tc>
      </w:tr>
    </w:tbl>
    <w:p w14:paraId="164FF9D1" w14:textId="15A978C0" w:rsidR="00DB58FD" w:rsidRPr="00B206A2" w:rsidRDefault="00E43BB8" w:rsidP="00303CB2">
      <w:pPr>
        <w:spacing w:before="100" w:beforeAutospacing="1" w:after="100" w:afterAutospacing="1" w:line="240" w:lineRule="auto"/>
        <w:rPr>
          <w:rFonts w:eastAsia="Times New Roman" w:cs="Arial"/>
        </w:rPr>
      </w:pPr>
      <w:r>
        <w:rPr>
          <w:rFonts w:eastAsia="Times New Roman" w:cs="Arial"/>
        </w:rPr>
        <w:t xml:space="preserve">Please call the hotel directly </w:t>
      </w:r>
      <w:r w:rsidRPr="0064085F">
        <w:rPr>
          <w:rFonts w:eastAsia="Times New Roman" w:cs="Arial"/>
        </w:rPr>
        <w:t>to make reservatio</w:t>
      </w:r>
      <w:r>
        <w:rPr>
          <w:rFonts w:eastAsia="Times New Roman" w:cs="Arial"/>
        </w:rPr>
        <w:t xml:space="preserve">ns or for further information. </w:t>
      </w:r>
      <w:r w:rsidR="00A8339D" w:rsidRPr="00A8339D">
        <w:rPr>
          <w:rFonts w:eastAsia="Times New Roman" w:cs="Arial"/>
          <w:b/>
        </w:rPr>
        <w:t xml:space="preserve">Ask </w:t>
      </w:r>
      <w:r w:rsidR="00A57A3E">
        <w:rPr>
          <w:rFonts w:eastAsia="Times New Roman" w:cs="Arial"/>
          <w:b/>
        </w:rPr>
        <w:t>f</w:t>
      </w:r>
      <w:r w:rsidR="00A8339D" w:rsidRPr="00A8339D">
        <w:rPr>
          <w:rFonts w:eastAsia="Times New Roman" w:cs="Arial"/>
          <w:b/>
        </w:rPr>
        <w:t>or April!</w:t>
      </w:r>
      <w:r w:rsidR="00A8339D">
        <w:rPr>
          <w:rFonts w:eastAsia="Times New Roman" w:cs="Arial"/>
        </w:rPr>
        <w:t xml:space="preserve"> </w:t>
      </w:r>
      <w:r>
        <w:rPr>
          <w:rFonts w:eastAsia="Times New Roman" w:cs="Arial"/>
        </w:rPr>
        <w:t xml:space="preserve">The cut-off date for the guaranteed rate is </w:t>
      </w:r>
      <w:r w:rsidR="00AE2A7B">
        <w:rPr>
          <w:rFonts w:eastAsia="Times New Roman" w:cs="Arial"/>
          <w:b/>
          <w:i/>
        </w:rPr>
        <w:t>September</w:t>
      </w:r>
      <w:r w:rsidRPr="00361C58">
        <w:rPr>
          <w:rFonts w:eastAsia="Times New Roman" w:cs="Arial"/>
          <w:b/>
          <w:i/>
        </w:rPr>
        <w:t xml:space="preserve"> </w:t>
      </w:r>
      <w:r w:rsidR="005957FD">
        <w:rPr>
          <w:rFonts w:eastAsia="Times New Roman" w:cs="Arial"/>
          <w:b/>
          <w:i/>
        </w:rPr>
        <w:t>2</w:t>
      </w:r>
      <w:r w:rsidR="00A57A3E">
        <w:rPr>
          <w:rFonts w:eastAsia="Times New Roman" w:cs="Arial"/>
          <w:b/>
          <w:i/>
        </w:rPr>
        <w:t>3</w:t>
      </w:r>
      <w:r w:rsidR="00A57A3E" w:rsidRPr="00A57A3E">
        <w:rPr>
          <w:rFonts w:eastAsia="Times New Roman" w:cs="Arial"/>
          <w:b/>
          <w:i/>
          <w:vertAlign w:val="superscript"/>
        </w:rPr>
        <w:t>rd</w:t>
      </w:r>
      <w:r>
        <w:rPr>
          <w:rFonts w:eastAsia="Times New Roman" w:cs="Arial"/>
        </w:rPr>
        <w:t xml:space="preserve">. </w:t>
      </w:r>
      <w:r w:rsidR="00DB58FD" w:rsidRPr="0064085F">
        <w:rPr>
          <w:rFonts w:eastAsia="Times New Roman" w:cs="Arial"/>
        </w:rPr>
        <w:t xml:space="preserve">Make sure to mention that you are attending the </w:t>
      </w:r>
      <w:r w:rsidR="0064085F" w:rsidRPr="00C56AD7">
        <w:rPr>
          <w:rFonts w:eastAsia="Times New Roman" w:cs="Arial"/>
          <w:i/>
        </w:rPr>
        <w:t>Southeastern</w:t>
      </w:r>
      <w:r w:rsidR="00DB58FD" w:rsidRPr="00C56AD7">
        <w:rPr>
          <w:rFonts w:eastAsia="Times New Roman" w:cs="Arial"/>
          <w:i/>
        </w:rPr>
        <w:t xml:space="preserve"> Speech </w:t>
      </w:r>
      <w:r w:rsidR="0064085F" w:rsidRPr="00C56AD7">
        <w:rPr>
          <w:rFonts w:eastAsia="Times New Roman" w:cs="Arial"/>
          <w:i/>
        </w:rPr>
        <w:t xml:space="preserve">&amp; Debate </w:t>
      </w:r>
      <w:r w:rsidR="00DB58FD" w:rsidRPr="00C56AD7">
        <w:rPr>
          <w:rFonts w:eastAsia="Times New Roman" w:cs="Arial"/>
          <w:i/>
        </w:rPr>
        <w:t>Tournament</w:t>
      </w:r>
      <w:r w:rsidR="00DB58FD" w:rsidRPr="0064085F">
        <w:rPr>
          <w:rFonts w:eastAsia="Times New Roman" w:cs="Arial"/>
        </w:rPr>
        <w:t xml:space="preserve">. Please bring your tax exemption form if you do not wish to pay state tax.  </w:t>
      </w:r>
      <w:r w:rsidR="003853CF">
        <w:rPr>
          <w:rFonts w:eastAsia="Times New Roman" w:cs="Arial"/>
        </w:rPr>
        <w:t>There are other hotels in the area, if you need recommendations or help making hotel reservations please contact the tournament director.</w:t>
      </w:r>
    </w:p>
    <w:p w14:paraId="152F8857" w14:textId="68784A1D" w:rsidR="00DB58FD" w:rsidRPr="0064085F" w:rsidRDefault="00DB58FD" w:rsidP="00DB58FD">
      <w:pPr>
        <w:spacing w:before="100" w:beforeAutospacing="1" w:after="100" w:afterAutospacing="1" w:line="240" w:lineRule="auto"/>
        <w:rPr>
          <w:rFonts w:eastAsia="Times New Roman" w:cs="Times New Roman"/>
        </w:rPr>
      </w:pPr>
      <w:r w:rsidRPr="0064085F">
        <w:rPr>
          <w:rFonts w:eastAsia="Times New Roman" w:cs="Arial"/>
        </w:rPr>
        <w:t xml:space="preserve">We look forward to seeing you here in </w:t>
      </w:r>
      <w:r w:rsidR="0064085F">
        <w:rPr>
          <w:rFonts w:eastAsia="Times New Roman" w:cs="Arial"/>
        </w:rPr>
        <w:t>Durant</w:t>
      </w:r>
      <w:r w:rsidRPr="0064085F">
        <w:rPr>
          <w:rFonts w:eastAsia="Times New Roman" w:cs="Arial"/>
        </w:rPr>
        <w:t xml:space="preserve"> in </w:t>
      </w:r>
      <w:r w:rsidR="00D97E4F">
        <w:rPr>
          <w:rFonts w:eastAsia="Times New Roman" w:cs="Arial"/>
        </w:rPr>
        <w:t>September</w:t>
      </w:r>
      <w:r w:rsidRPr="0064085F">
        <w:rPr>
          <w:rFonts w:eastAsia="Times New Roman" w:cs="Arial"/>
        </w:rPr>
        <w:t>!</w:t>
      </w:r>
      <w:r w:rsidR="00BB1F5E">
        <w:rPr>
          <w:rFonts w:eastAsia="Times New Roman" w:cs="Arial"/>
        </w:rPr>
        <w:t xml:space="preserve"> Please contact us with any questions.</w:t>
      </w:r>
    </w:p>
    <w:p w14:paraId="5B8E3B09" w14:textId="77777777" w:rsidR="00DB58FD" w:rsidRPr="0064085F" w:rsidRDefault="00DB58FD" w:rsidP="00DB58FD">
      <w:pPr>
        <w:spacing w:before="100" w:beforeAutospacing="1" w:after="100" w:afterAutospacing="1" w:line="240" w:lineRule="auto"/>
        <w:jc w:val="both"/>
        <w:rPr>
          <w:rFonts w:eastAsia="Times New Roman" w:cs="Times New Roman"/>
        </w:rPr>
      </w:pPr>
      <w:r w:rsidRPr="0064085F">
        <w:rPr>
          <w:rFonts w:eastAsia="Times New Roman" w:cs="Arial"/>
        </w:rPr>
        <w:t>Respectfully,</w:t>
      </w:r>
    </w:p>
    <w:p w14:paraId="7A7BA268" w14:textId="77777777" w:rsidR="00410FD0" w:rsidRDefault="0064085F" w:rsidP="00DB58FD">
      <w:pPr>
        <w:spacing w:before="100" w:beforeAutospacing="1" w:after="0" w:line="240" w:lineRule="auto"/>
        <w:rPr>
          <w:rFonts w:eastAsia="Times New Roman" w:cs="Arial"/>
        </w:rPr>
      </w:pPr>
      <w:r>
        <w:rPr>
          <w:rFonts w:eastAsia="Times New Roman" w:cs="Arial"/>
        </w:rPr>
        <w:t xml:space="preserve">Randy Clark, Ph.D. </w:t>
      </w:r>
      <w:r w:rsidR="00DB58FD" w:rsidRPr="0064085F">
        <w:rPr>
          <w:rFonts w:eastAsia="Times New Roman" w:cs="Arial"/>
        </w:rPr>
        <w:br/>
      </w:r>
      <w:r w:rsidR="00AE2A7B">
        <w:rPr>
          <w:rFonts w:eastAsia="Times New Roman" w:cs="Arial"/>
        </w:rPr>
        <w:t>Associate</w:t>
      </w:r>
      <w:r>
        <w:rPr>
          <w:rFonts w:eastAsia="Times New Roman" w:cs="Arial"/>
        </w:rPr>
        <w:t xml:space="preserve"> Professor of Communication Studies and Speech and Debate Advisor</w:t>
      </w:r>
      <w:r w:rsidR="00DB58FD" w:rsidRPr="0064085F">
        <w:rPr>
          <w:rFonts w:eastAsia="Times New Roman" w:cs="Arial"/>
        </w:rPr>
        <w:br/>
      </w:r>
      <w:r>
        <w:rPr>
          <w:rFonts w:eastAsia="Times New Roman" w:cs="Arial"/>
        </w:rPr>
        <w:t>Southeastern Oklahoma State University</w:t>
      </w:r>
      <w:r w:rsidR="00410FD0">
        <w:rPr>
          <w:rFonts w:eastAsia="Times New Roman" w:cs="Arial"/>
        </w:rPr>
        <w:br/>
      </w:r>
      <w:hyperlink r:id="rId12" w:history="1">
        <w:r w:rsidR="00410FD0" w:rsidRPr="007503CC">
          <w:rPr>
            <w:rStyle w:val="Hyperlink"/>
            <w:rFonts w:eastAsia="Times New Roman" w:cs="Arial"/>
          </w:rPr>
          <w:t>frclark@se.edu</w:t>
        </w:r>
      </w:hyperlink>
      <w:r w:rsidR="00410FD0">
        <w:rPr>
          <w:rFonts w:eastAsia="Times New Roman" w:cs="Arial"/>
        </w:rPr>
        <w:br/>
        <w:t xml:space="preserve">office: (580) </w:t>
      </w:r>
      <w:r w:rsidR="00AA7ABF">
        <w:rPr>
          <w:rFonts w:eastAsia="Times New Roman" w:cs="Arial"/>
        </w:rPr>
        <w:t>745-2556</w:t>
      </w:r>
      <w:r w:rsidR="00AA7ABF">
        <w:rPr>
          <w:rFonts w:eastAsia="Times New Roman" w:cs="Arial"/>
        </w:rPr>
        <w:br/>
        <w:t>cell: (</w:t>
      </w:r>
      <w:r w:rsidR="00FF2BFA">
        <w:rPr>
          <w:rFonts w:eastAsia="Times New Roman" w:cs="Arial"/>
        </w:rPr>
        <w:t>330</w:t>
      </w:r>
      <w:r w:rsidR="00AA7ABF">
        <w:rPr>
          <w:rFonts w:eastAsia="Times New Roman" w:cs="Arial"/>
        </w:rPr>
        <w:t xml:space="preserve">) </w:t>
      </w:r>
      <w:r w:rsidR="00FF2BFA">
        <w:rPr>
          <w:rFonts w:eastAsia="Times New Roman" w:cs="Arial"/>
        </w:rPr>
        <w:t>704-7106</w:t>
      </w:r>
    </w:p>
    <w:p w14:paraId="74125D53" w14:textId="77777777" w:rsidR="00AC0DD7" w:rsidRPr="00410FD0" w:rsidRDefault="00AC0DD7" w:rsidP="00DB58FD">
      <w:pPr>
        <w:spacing w:before="100" w:beforeAutospacing="1" w:after="0" w:line="240" w:lineRule="auto"/>
        <w:rPr>
          <w:rFonts w:eastAsia="Times New Roman" w:cs="Arial"/>
        </w:rPr>
      </w:pPr>
      <w:r>
        <w:rPr>
          <w:rFonts w:eastAsia="Times New Roman" w:cs="Arial"/>
          <w:noProof/>
        </w:rPr>
        <w:drawing>
          <wp:inline distT="0" distB="0" distL="0" distR="0" wp14:anchorId="1C665885" wp14:editId="09322FF5">
            <wp:extent cx="1704547" cy="11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logo.jpg"/>
                    <pic:cNvPicPr/>
                  </pic:nvPicPr>
                  <pic:blipFill>
                    <a:blip r:embed="rId13">
                      <a:extLst>
                        <a:ext uri="{28A0092B-C50C-407E-A947-70E740481C1C}">
                          <a14:useLocalDpi xmlns:a14="http://schemas.microsoft.com/office/drawing/2010/main" val="0"/>
                        </a:ext>
                      </a:extLst>
                    </a:blip>
                    <a:stretch>
                      <a:fillRect/>
                    </a:stretch>
                  </pic:blipFill>
                  <pic:spPr>
                    <a:xfrm>
                      <a:off x="0" y="0"/>
                      <a:ext cx="1761138" cy="1160609"/>
                    </a:xfrm>
                    <a:prstGeom prst="rect">
                      <a:avLst/>
                    </a:prstGeom>
                  </pic:spPr>
                </pic:pic>
              </a:graphicData>
            </a:graphic>
          </wp:inline>
        </w:drawing>
      </w:r>
    </w:p>
    <w:p w14:paraId="4B8846C6" w14:textId="218A0829" w:rsidR="00DB58FD" w:rsidRPr="0064085F" w:rsidRDefault="00DB58FD" w:rsidP="00DB74EF">
      <w:pPr>
        <w:spacing w:before="100" w:beforeAutospacing="1" w:after="0" w:line="240" w:lineRule="auto"/>
      </w:pPr>
      <w:r w:rsidRPr="0064085F">
        <w:br w:type="page"/>
      </w:r>
    </w:p>
    <w:p w14:paraId="460FFCC3" w14:textId="76F1D8A4" w:rsidR="00DB58FD" w:rsidRPr="0064085F" w:rsidRDefault="006B66F9" w:rsidP="000142BE">
      <w:pPr>
        <w:spacing w:before="100" w:beforeAutospacing="1" w:after="0" w:line="240" w:lineRule="auto"/>
        <w:jc w:val="center"/>
        <w:rPr>
          <w:rFonts w:eastAsia="Times New Roman" w:cs="Times New Roman"/>
        </w:rPr>
      </w:pPr>
      <w:r>
        <w:rPr>
          <w:rFonts w:eastAsia="Times New Roman" w:cs="Times New Roman"/>
          <w:b/>
        </w:rPr>
        <w:lastRenderedPageBreak/>
        <w:t>201</w:t>
      </w:r>
      <w:r w:rsidR="00A57A3E">
        <w:rPr>
          <w:rFonts w:eastAsia="Times New Roman" w:cs="Times New Roman"/>
          <w:b/>
        </w:rPr>
        <w:t>9</w:t>
      </w:r>
      <w:r w:rsidR="00DB58FD" w:rsidRPr="0064085F">
        <w:rPr>
          <w:rFonts w:eastAsia="Times New Roman" w:cs="Times New Roman"/>
          <w:b/>
        </w:rPr>
        <w:t xml:space="preserve"> </w:t>
      </w:r>
      <w:r w:rsidR="008C2925">
        <w:rPr>
          <w:rFonts w:eastAsia="Times New Roman" w:cs="Times New Roman"/>
          <w:b/>
        </w:rPr>
        <w:t>Storm Classic</w:t>
      </w:r>
      <w:r w:rsidR="00BB1F5E">
        <w:rPr>
          <w:rFonts w:eastAsia="Times New Roman" w:cs="Times New Roman"/>
          <w:b/>
        </w:rPr>
        <w:t xml:space="preserve"> Swing</w:t>
      </w:r>
      <w:r w:rsidR="000142BE">
        <w:rPr>
          <w:rFonts w:eastAsia="Times New Roman" w:cs="Times New Roman"/>
          <w:b/>
        </w:rPr>
        <w:br/>
      </w:r>
      <w:r w:rsidR="00DB58FD" w:rsidRPr="0064085F">
        <w:rPr>
          <w:rFonts w:eastAsia="Times New Roman" w:cs="Arial"/>
          <w:b/>
        </w:rPr>
        <w:t>Tentative Schedule</w:t>
      </w:r>
    </w:p>
    <w:p w14:paraId="6E608EB7" w14:textId="0CE76E1D" w:rsidR="00DB58FD" w:rsidRPr="0064085F" w:rsidRDefault="00DB58FD" w:rsidP="00DB58FD">
      <w:pPr>
        <w:spacing w:before="100" w:beforeAutospacing="1" w:after="100" w:afterAutospacing="1" w:line="240" w:lineRule="auto"/>
        <w:rPr>
          <w:rFonts w:eastAsia="Times New Roman" w:cs="Times New Roman"/>
        </w:rPr>
      </w:pPr>
      <w:r w:rsidRPr="0064085F">
        <w:rPr>
          <w:rFonts w:eastAsia="Times New Roman" w:cs="Arial"/>
          <w:b/>
        </w:rPr>
        <w:t xml:space="preserve">Friday – </w:t>
      </w:r>
      <w:r w:rsidR="0048500B">
        <w:rPr>
          <w:rFonts w:eastAsia="Times New Roman" w:cs="Arial"/>
          <w:b/>
        </w:rPr>
        <w:t>September 2</w:t>
      </w:r>
      <w:r w:rsidR="00A57A3E">
        <w:rPr>
          <w:rFonts w:eastAsia="Times New Roman" w:cs="Arial"/>
          <w:b/>
        </w:rPr>
        <w:t>7</w:t>
      </w:r>
      <w:r w:rsidRPr="0064085F">
        <w:rPr>
          <w:rFonts w:eastAsia="Times New Roman" w:cs="Arial"/>
          <w:b/>
        </w:rPr>
        <w:t>, 201</w:t>
      </w:r>
      <w:r w:rsidR="00A57A3E">
        <w:rPr>
          <w:rFonts w:eastAsia="Times New Roman" w:cs="Arial"/>
          <w:b/>
        </w:rPr>
        <w:t>9</w:t>
      </w:r>
    </w:p>
    <w:p w14:paraId="0950066F" w14:textId="30014DC6" w:rsidR="00DB58FD" w:rsidRPr="00F21E39" w:rsidRDefault="00A409B1" w:rsidP="00DB58FD">
      <w:pPr>
        <w:spacing w:before="100" w:beforeAutospacing="1" w:after="100" w:afterAutospacing="1" w:line="240" w:lineRule="auto"/>
        <w:rPr>
          <w:rFonts w:eastAsia="Times New Roman" w:cs="Times New Roman"/>
        </w:rPr>
      </w:pPr>
      <w:r>
        <w:rPr>
          <w:rFonts w:eastAsia="Times New Roman" w:cs="Arial"/>
          <w:b/>
          <w:noProof/>
        </w:rPr>
        <mc:AlternateContent>
          <mc:Choice Requires="wps">
            <w:drawing>
              <wp:anchor distT="0" distB="0" distL="114300" distR="114300" simplePos="0" relativeHeight="251660288" behindDoc="1" locked="0" layoutInCell="1" allowOverlap="1" wp14:anchorId="46EAA738" wp14:editId="331DF061">
                <wp:simplePos x="0" y="0"/>
                <wp:positionH relativeFrom="column">
                  <wp:posOffset>20472</wp:posOffset>
                </wp:positionH>
                <wp:positionV relativeFrom="paragraph">
                  <wp:posOffset>572429</wp:posOffset>
                </wp:positionV>
                <wp:extent cx="5765838" cy="51861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765838" cy="518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57C1E" w14:textId="77777777" w:rsidR="00A409B1" w:rsidRDefault="00A409B1" w:rsidP="00A409B1">
                            <w:pPr>
                              <w:jc w:val="center"/>
                            </w:pPr>
                            <w:r>
                              <w:rPr>
                                <w:noProof/>
                              </w:rPr>
                              <w:drawing>
                                <wp:inline distT="0" distB="0" distL="0" distR="0" wp14:anchorId="1A6E2799" wp14:editId="0EF1D01B">
                                  <wp:extent cx="5558790" cy="5462534"/>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ngtrophy2proof.jp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5558790" cy="54625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A738" id="Text Box 4" o:spid="_x0000_s1027" type="#_x0000_t202" style="position:absolute;margin-left:1.6pt;margin-top:45.05pt;width:454pt;height:40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0HjgIAAJIFAAAOAAAAZHJzL2Uyb0RvYy54bWysVE1vGyEQvVfqf0Dcm7Ud20ktryM3UapK&#10;URI1rnLGLNiowFDA3nV/fQZ2/dE0l1S97ALzZoZ5vJnpVWM02QofFNiS9s96lAjLoVJ2VdIfi9tP&#10;l5SEyGzFNFhR0p0I9Gr28cO0dhMxgDXoSniCQWyY1K6k6xjdpCgCXwvDwhk4YdEowRsWcetXReVZ&#10;jdGNLga93riowVfOAxch4OlNa6SzHF9KweODlEFEokuKd4v56/N3mb7FbMomK8/cWvHuGuwfbmGY&#10;spj0EOqGRUY2Xv0VyijuIYCMZxxMAVIqLnINWE2/96qapzVzIteC5AR3oCn8v7D8fvvoiapKOqTE&#10;MoNPtBBNJF+gIcPETu3CBEFPDmGxwWN85f15wMNUdCO9SX8sh6Aded4duE3BOB6OLsajy3NUA0fb&#10;qH857o8y+8XR3fkQvwowJC1K6vHxMqdsexciXgWhe0jKFkCr6lZpnTdJMOJae7Jl+NQ65kuixx8o&#10;bUld0vE5pk5OFpJ7G1nbdCKyZLp0qfS2xLyKOy0SRtvvQiJludI3cjPOhT3kz+iEkpjqPY4d/nir&#10;9zi3daBHzgw2HpyNsuBz9bnHjpRVP/eUyRaPhJ/UnZaxWTZZKwcFLKHaoTA8tI0VHL9V+Hh3LMRH&#10;5rGTUAs4HeIDfqQGJB+6FSVr8L/fOk94FDhaKamxM0safm2YF5Tobxal/7k/HKZWzpvh6GKAG39q&#10;WZ5a7MZcAyqij3PI8bxM+Kj3S+nBPOMQmaesaGKWY+6Sxv3yOrbzAocQF/N5BmHzOhbv7JPjKXRi&#10;OUlz0Twz7zr9RpT+Pex7mE1eybjFJk8L800EqbLGE88tqx3/2PhZ+t2QSpPldJ9Rx1E6ewEAAP//&#10;AwBQSwMEFAAGAAgAAAAhAMc1ETjgAAAACAEAAA8AAABkcnMvZG93bnJldi54bWxMj0tPwzAQhO9I&#10;/Q/WInFB1EkjShviVAjxkLi14SFubrwkUeN1FLtJ+PdsT/S4M6PZb7LNZFsxYO8bRwrieQQCqXSm&#10;oUrBe/F8swLhgyajW0eo4Bc9bPLZRaZT40ba4rALleAS8qlWUIfQpVL6skar/dx1SOz9uN7qwGdf&#10;SdPrkcttKxdRtJRWN8Qfat3hY43lYXe0Cr6vq683P718jMlt0j29DsXdpymUurqcHu5BBJzCfxhO&#10;+IwOOTPt3ZGMF62CZMFBBesoBsH2Oo5Z2J+E5QpknsnzAfkfAAAA//8DAFBLAQItABQABgAIAAAA&#10;IQC2gziS/gAAAOEBAAATAAAAAAAAAAAAAAAAAAAAAABbQ29udGVudF9UeXBlc10ueG1sUEsBAi0A&#10;FAAGAAgAAAAhADj9If/WAAAAlAEAAAsAAAAAAAAAAAAAAAAALwEAAF9yZWxzLy5yZWxzUEsBAi0A&#10;FAAGAAgAAAAhAFZ/fQeOAgAAkgUAAA4AAAAAAAAAAAAAAAAALgIAAGRycy9lMm9Eb2MueG1sUEsB&#10;Ai0AFAAGAAgAAAAhAMc1ETjgAAAACAEAAA8AAAAAAAAAAAAAAAAA6AQAAGRycy9kb3ducmV2Lnht&#10;bFBLBQYAAAAABAAEAPMAAAD1BQAAAAA=&#10;" fillcolor="white [3201]" stroked="f" strokeweight=".5pt">
                <v:textbox>
                  <w:txbxContent>
                    <w:p w14:paraId="65E57C1E" w14:textId="77777777" w:rsidR="00A409B1" w:rsidRDefault="00A409B1" w:rsidP="00A409B1">
                      <w:pPr>
                        <w:jc w:val="center"/>
                      </w:pPr>
                      <w:r>
                        <w:rPr>
                          <w:noProof/>
                        </w:rPr>
                        <w:drawing>
                          <wp:inline distT="0" distB="0" distL="0" distR="0" wp14:anchorId="1A6E2799" wp14:editId="0EF1D01B">
                            <wp:extent cx="5558790" cy="5462534"/>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ngtrophy2proof.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558790" cy="5462534"/>
                                    </a:xfrm>
                                    <a:prstGeom prst="rect">
                                      <a:avLst/>
                                    </a:prstGeom>
                                  </pic:spPr>
                                </pic:pic>
                              </a:graphicData>
                            </a:graphic>
                          </wp:inline>
                        </w:drawing>
                      </w:r>
                    </w:p>
                  </w:txbxContent>
                </v:textbox>
              </v:shape>
            </w:pict>
          </mc:Fallback>
        </mc:AlternateContent>
      </w:r>
      <w:r w:rsidR="0048500B">
        <w:rPr>
          <w:rFonts w:eastAsia="Times New Roman" w:cs="Arial"/>
        </w:rPr>
        <w:t>10:0</w:t>
      </w:r>
      <w:r w:rsidR="00DB58FD" w:rsidRPr="00F21E39">
        <w:rPr>
          <w:rFonts w:eastAsia="Times New Roman" w:cs="Arial"/>
        </w:rPr>
        <w:t xml:space="preserve">0 am          </w:t>
      </w:r>
      <w:r w:rsidR="002E1170">
        <w:rPr>
          <w:rFonts w:eastAsia="Times New Roman" w:cs="Arial"/>
        </w:rPr>
        <w:tab/>
      </w:r>
      <w:r w:rsidR="00DB58FD" w:rsidRPr="00F21E39">
        <w:rPr>
          <w:rFonts w:eastAsia="Times New Roman" w:cs="Arial"/>
        </w:rPr>
        <w:t>Tournament Registration (</w:t>
      </w:r>
      <w:r w:rsidR="00DA6E37">
        <w:rPr>
          <w:rFonts w:eastAsia="Times New Roman" w:cs="Arial"/>
        </w:rPr>
        <w:t xml:space="preserve">North entrance, </w:t>
      </w:r>
      <w:r w:rsidR="007519C8">
        <w:rPr>
          <w:rFonts w:eastAsia="Times New Roman" w:cs="Arial"/>
        </w:rPr>
        <w:t>1</w:t>
      </w:r>
      <w:r w:rsidR="007519C8" w:rsidRPr="007519C8">
        <w:rPr>
          <w:rFonts w:eastAsia="Times New Roman" w:cs="Arial"/>
          <w:vertAlign w:val="superscript"/>
        </w:rPr>
        <w:t>st</w:t>
      </w:r>
      <w:r w:rsidR="007519C8">
        <w:rPr>
          <w:rFonts w:eastAsia="Times New Roman" w:cs="Arial"/>
        </w:rPr>
        <w:t xml:space="preserve"> floor of </w:t>
      </w:r>
      <w:r w:rsidR="00D34AB2" w:rsidRPr="00F21E39">
        <w:rPr>
          <w:rFonts w:eastAsia="Times New Roman" w:cs="Arial"/>
        </w:rPr>
        <w:t>Russell</w:t>
      </w:r>
      <w:r w:rsidR="0048500B">
        <w:rPr>
          <w:rFonts w:eastAsia="Times New Roman" w:cs="Arial"/>
        </w:rPr>
        <w:t xml:space="preserve"> Building)</w:t>
      </w:r>
      <w:r w:rsidR="0048500B">
        <w:rPr>
          <w:rFonts w:eastAsia="Times New Roman" w:cs="Arial"/>
        </w:rPr>
        <w:br/>
        <w:t>11:0</w:t>
      </w:r>
      <w:r w:rsidR="00DB58FD" w:rsidRPr="00F21E39">
        <w:rPr>
          <w:rFonts w:eastAsia="Times New Roman" w:cs="Arial"/>
        </w:rPr>
        <w:t xml:space="preserve">0 pm          </w:t>
      </w:r>
      <w:r w:rsidR="002E1170">
        <w:rPr>
          <w:rFonts w:eastAsia="Times New Roman" w:cs="Arial"/>
        </w:rPr>
        <w:tab/>
      </w:r>
      <w:r w:rsidR="00DB58FD" w:rsidRPr="00F21E39">
        <w:rPr>
          <w:rFonts w:eastAsia="Times New Roman" w:cs="Arial"/>
        </w:rPr>
        <w:t>NPDA</w:t>
      </w:r>
      <w:r w:rsidR="00E93CA5">
        <w:rPr>
          <w:rFonts w:eastAsia="Times New Roman" w:cs="Arial"/>
        </w:rPr>
        <w:t>/IPDA</w:t>
      </w:r>
      <w:r w:rsidR="00DB58FD" w:rsidRPr="00F21E39">
        <w:rPr>
          <w:rFonts w:eastAsia="Times New Roman" w:cs="Arial"/>
        </w:rPr>
        <w:t xml:space="preserve"> </w:t>
      </w:r>
      <w:r w:rsidR="007519C8" w:rsidRPr="00F21E39">
        <w:rPr>
          <w:rFonts w:eastAsia="Times New Roman" w:cs="Arial"/>
        </w:rPr>
        <w:t>R</w:t>
      </w:r>
      <w:r w:rsidR="007519C8">
        <w:rPr>
          <w:rFonts w:eastAsia="Times New Roman" w:cs="Arial"/>
        </w:rPr>
        <w:t>oun</w:t>
      </w:r>
      <w:r w:rsidR="007519C8" w:rsidRPr="00F21E39">
        <w:rPr>
          <w:rFonts w:eastAsia="Times New Roman" w:cs="Arial"/>
        </w:rPr>
        <w:t>d 1</w:t>
      </w:r>
      <w:r w:rsidR="00DB58FD" w:rsidRPr="00F21E39">
        <w:rPr>
          <w:rFonts w:eastAsia="Times New Roman" w:cs="Arial"/>
        </w:rPr>
        <w:br/>
        <w:t>1</w:t>
      </w:r>
      <w:r w:rsidR="0048500B">
        <w:rPr>
          <w:rFonts w:eastAsia="Times New Roman" w:cs="Arial"/>
        </w:rPr>
        <w:t>2:1</w:t>
      </w:r>
      <w:r w:rsidR="00DB58FD" w:rsidRPr="00F21E39">
        <w:rPr>
          <w:rFonts w:eastAsia="Times New Roman" w:cs="Arial"/>
        </w:rPr>
        <w:t>5 pm            NPDA</w:t>
      </w:r>
      <w:r w:rsidR="00E93CA5">
        <w:rPr>
          <w:rFonts w:eastAsia="Times New Roman" w:cs="Arial"/>
        </w:rPr>
        <w:t>/IPDA</w:t>
      </w:r>
      <w:r w:rsidR="007519C8" w:rsidRPr="007519C8">
        <w:rPr>
          <w:rFonts w:eastAsia="Times New Roman" w:cs="Arial"/>
        </w:rPr>
        <w:t xml:space="preserve"> </w:t>
      </w:r>
      <w:r w:rsidR="007519C8" w:rsidRPr="00F21E39">
        <w:rPr>
          <w:rFonts w:eastAsia="Times New Roman" w:cs="Arial"/>
        </w:rPr>
        <w:t>R</w:t>
      </w:r>
      <w:r w:rsidR="007519C8">
        <w:rPr>
          <w:rFonts w:eastAsia="Times New Roman" w:cs="Arial"/>
        </w:rPr>
        <w:t>oun</w:t>
      </w:r>
      <w:r w:rsidR="007519C8" w:rsidRPr="00F21E39">
        <w:rPr>
          <w:rFonts w:eastAsia="Times New Roman" w:cs="Arial"/>
        </w:rPr>
        <w:t>d 2</w:t>
      </w:r>
      <w:r w:rsidR="00DB58FD" w:rsidRPr="00F21E39">
        <w:rPr>
          <w:rFonts w:eastAsia="Times New Roman" w:cs="Arial"/>
        </w:rPr>
        <w:br/>
      </w:r>
      <w:r w:rsidR="0048500B">
        <w:rPr>
          <w:rFonts w:eastAsia="Times New Roman" w:cs="Arial"/>
        </w:rPr>
        <w:t>1:3</w:t>
      </w:r>
      <w:r w:rsidR="00DB58FD" w:rsidRPr="00F21E39">
        <w:rPr>
          <w:rFonts w:eastAsia="Times New Roman" w:cs="Arial"/>
        </w:rPr>
        <w:t>0 pm           </w:t>
      </w:r>
      <w:r w:rsidR="002E1170">
        <w:rPr>
          <w:rFonts w:eastAsia="Times New Roman" w:cs="Arial"/>
        </w:rPr>
        <w:tab/>
      </w:r>
      <w:r w:rsidR="00DB58FD" w:rsidRPr="00F21E39">
        <w:rPr>
          <w:rFonts w:eastAsia="Times New Roman" w:cs="Arial"/>
        </w:rPr>
        <w:t>NPDA</w:t>
      </w:r>
      <w:r w:rsidR="00E93CA5">
        <w:rPr>
          <w:rFonts w:eastAsia="Times New Roman" w:cs="Arial"/>
        </w:rPr>
        <w:t>/IPDA</w:t>
      </w:r>
      <w:r w:rsidR="007519C8" w:rsidRPr="007519C8">
        <w:rPr>
          <w:rFonts w:eastAsia="Times New Roman" w:cs="Arial"/>
        </w:rPr>
        <w:t xml:space="preserve"> </w:t>
      </w:r>
      <w:r w:rsidR="007519C8" w:rsidRPr="00F21E39">
        <w:rPr>
          <w:rFonts w:eastAsia="Times New Roman" w:cs="Arial"/>
        </w:rPr>
        <w:t>R</w:t>
      </w:r>
      <w:r w:rsidR="007519C8">
        <w:rPr>
          <w:rFonts w:eastAsia="Times New Roman" w:cs="Arial"/>
        </w:rPr>
        <w:t>oun</w:t>
      </w:r>
      <w:r w:rsidR="007519C8" w:rsidRPr="00F21E39">
        <w:rPr>
          <w:rFonts w:eastAsia="Times New Roman" w:cs="Arial"/>
        </w:rPr>
        <w:t>d 3</w:t>
      </w:r>
      <w:r w:rsidR="0048500B">
        <w:rPr>
          <w:rFonts w:eastAsia="Times New Roman" w:cs="Arial"/>
        </w:rPr>
        <w:br/>
        <w:t>2:4</w:t>
      </w:r>
      <w:r w:rsidR="00DB58FD" w:rsidRPr="00F21E39">
        <w:rPr>
          <w:rFonts w:eastAsia="Times New Roman" w:cs="Arial"/>
        </w:rPr>
        <w:t xml:space="preserve">5 pm            </w:t>
      </w:r>
      <w:r w:rsidR="002E1170">
        <w:rPr>
          <w:rFonts w:eastAsia="Times New Roman" w:cs="Arial"/>
        </w:rPr>
        <w:tab/>
      </w:r>
      <w:r w:rsidR="00DB58FD" w:rsidRPr="00F21E39">
        <w:rPr>
          <w:rFonts w:eastAsia="Times New Roman" w:cs="Arial"/>
        </w:rPr>
        <w:t>NPDA</w:t>
      </w:r>
      <w:r w:rsidR="00E93CA5">
        <w:rPr>
          <w:rFonts w:eastAsia="Times New Roman" w:cs="Arial"/>
        </w:rPr>
        <w:t>/IPDA</w:t>
      </w:r>
      <w:r w:rsidR="007519C8" w:rsidRPr="007519C8">
        <w:rPr>
          <w:rFonts w:eastAsia="Times New Roman" w:cs="Arial"/>
        </w:rPr>
        <w:t xml:space="preserve"> </w:t>
      </w:r>
      <w:r w:rsidR="007519C8" w:rsidRPr="00F21E39">
        <w:rPr>
          <w:rFonts w:eastAsia="Times New Roman" w:cs="Arial"/>
        </w:rPr>
        <w:t>R</w:t>
      </w:r>
      <w:r w:rsidR="007519C8">
        <w:rPr>
          <w:rFonts w:eastAsia="Times New Roman" w:cs="Arial"/>
        </w:rPr>
        <w:t>oun</w:t>
      </w:r>
      <w:r w:rsidR="007519C8" w:rsidRPr="00F21E39">
        <w:rPr>
          <w:rFonts w:eastAsia="Times New Roman" w:cs="Arial"/>
        </w:rPr>
        <w:t>d 4</w:t>
      </w:r>
      <w:r w:rsidR="0048500B">
        <w:rPr>
          <w:rFonts w:eastAsia="Times New Roman" w:cs="Arial"/>
        </w:rPr>
        <w:br/>
        <w:t>4:0</w:t>
      </w:r>
      <w:r w:rsidR="00DB58FD" w:rsidRPr="00F21E39">
        <w:rPr>
          <w:rFonts w:eastAsia="Times New Roman" w:cs="Arial"/>
        </w:rPr>
        <w:t xml:space="preserve">0 pm            </w:t>
      </w:r>
      <w:r w:rsidR="002E1170">
        <w:rPr>
          <w:rFonts w:eastAsia="Times New Roman" w:cs="Arial"/>
        </w:rPr>
        <w:tab/>
      </w:r>
      <w:r w:rsidR="00DB58FD" w:rsidRPr="00F21E39">
        <w:rPr>
          <w:rFonts w:eastAsia="Times New Roman" w:cs="Arial"/>
        </w:rPr>
        <w:t>Dinner Break (provided by tourname</w:t>
      </w:r>
      <w:r w:rsidR="0048500B">
        <w:rPr>
          <w:rFonts w:eastAsia="Times New Roman" w:cs="Arial"/>
        </w:rPr>
        <w:t>nt host)</w:t>
      </w:r>
      <w:r w:rsidR="0048500B">
        <w:rPr>
          <w:rFonts w:eastAsia="Times New Roman" w:cs="Arial"/>
        </w:rPr>
        <w:br/>
        <w:t>4:3</w:t>
      </w:r>
      <w:r w:rsidR="00731DEF">
        <w:rPr>
          <w:rFonts w:eastAsia="Times New Roman" w:cs="Arial"/>
        </w:rPr>
        <w:t>0</w:t>
      </w:r>
      <w:r w:rsidR="00DB58FD" w:rsidRPr="00F21E39">
        <w:rPr>
          <w:rFonts w:eastAsia="Times New Roman" w:cs="Arial"/>
        </w:rPr>
        <w:t xml:space="preserve"> pm           </w:t>
      </w:r>
      <w:r w:rsidR="002E1170">
        <w:rPr>
          <w:rFonts w:eastAsia="Times New Roman" w:cs="Arial"/>
        </w:rPr>
        <w:tab/>
      </w:r>
      <w:r w:rsidR="004A75D5" w:rsidRPr="00F21E39">
        <w:rPr>
          <w:rFonts w:eastAsia="Times New Roman" w:cs="Arial"/>
        </w:rPr>
        <w:t>NPDA</w:t>
      </w:r>
      <w:r w:rsidR="00E93CA5">
        <w:rPr>
          <w:rFonts w:eastAsia="Times New Roman" w:cs="Arial"/>
        </w:rPr>
        <w:t>/IPDA</w:t>
      </w:r>
      <w:r w:rsidR="004A75D5" w:rsidRPr="00F21E39">
        <w:rPr>
          <w:rFonts w:eastAsia="Times New Roman" w:cs="Arial"/>
        </w:rPr>
        <w:t xml:space="preserve"> </w:t>
      </w:r>
      <w:r w:rsidR="00DB58FD" w:rsidRPr="00F21E39">
        <w:rPr>
          <w:rFonts w:eastAsia="Times New Roman" w:cs="Arial"/>
        </w:rPr>
        <w:t>R</w:t>
      </w:r>
      <w:r w:rsidR="004A75D5">
        <w:rPr>
          <w:rFonts w:eastAsia="Times New Roman" w:cs="Arial"/>
        </w:rPr>
        <w:t>oun</w:t>
      </w:r>
      <w:r w:rsidR="00DB58FD" w:rsidRPr="00F21E39">
        <w:rPr>
          <w:rFonts w:eastAsia="Times New Roman" w:cs="Arial"/>
        </w:rPr>
        <w:t xml:space="preserve">d 5 </w:t>
      </w:r>
      <w:r w:rsidR="0048500B">
        <w:rPr>
          <w:rFonts w:eastAsia="Times New Roman" w:cs="Arial"/>
        </w:rPr>
        <w:br/>
        <w:t>5:4</w:t>
      </w:r>
      <w:r w:rsidR="00731DEF">
        <w:rPr>
          <w:rFonts w:eastAsia="Times New Roman" w:cs="Arial"/>
        </w:rPr>
        <w:t>5</w:t>
      </w:r>
      <w:r w:rsidR="00DB58FD" w:rsidRPr="00F21E39">
        <w:rPr>
          <w:rFonts w:eastAsia="Times New Roman" w:cs="Arial"/>
        </w:rPr>
        <w:t xml:space="preserve"> pm            </w:t>
      </w:r>
      <w:r w:rsidR="002E1170">
        <w:rPr>
          <w:rFonts w:eastAsia="Times New Roman" w:cs="Arial"/>
        </w:rPr>
        <w:tab/>
      </w:r>
      <w:r w:rsidR="005D1E6D" w:rsidRPr="00F21E39">
        <w:rPr>
          <w:rFonts w:eastAsia="Times New Roman" w:cs="Arial"/>
        </w:rPr>
        <w:t>NPDA</w:t>
      </w:r>
      <w:r w:rsidR="00E93CA5">
        <w:rPr>
          <w:rFonts w:eastAsia="Times New Roman" w:cs="Arial"/>
        </w:rPr>
        <w:t>/IPDA</w:t>
      </w:r>
      <w:r w:rsidR="005D1E6D" w:rsidRPr="00F21E39">
        <w:rPr>
          <w:rFonts w:eastAsia="Times New Roman" w:cs="Arial"/>
        </w:rPr>
        <w:t xml:space="preserve"> Quarterfinals (or Semifinals)</w:t>
      </w:r>
      <w:r w:rsidR="00DB58FD" w:rsidRPr="00F21E39">
        <w:rPr>
          <w:rFonts w:eastAsia="Times New Roman" w:cs="Arial"/>
        </w:rPr>
        <w:t xml:space="preserve">            </w:t>
      </w:r>
    </w:p>
    <w:p w14:paraId="5E137EDA" w14:textId="2752049A" w:rsidR="00DB58FD" w:rsidRPr="00F21E39" w:rsidRDefault="00DB58FD" w:rsidP="00F21E39">
      <w:pPr>
        <w:spacing w:before="100" w:beforeAutospacing="1" w:after="100" w:afterAutospacing="1" w:line="240" w:lineRule="auto"/>
        <w:rPr>
          <w:rFonts w:eastAsia="Times New Roman" w:cs="Times New Roman"/>
        </w:rPr>
      </w:pPr>
      <w:r w:rsidRPr="0064085F">
        <w:rPr>
          <w:rFonts w:eastAsia="Times New Roman" w:cs="Arial"/>
          <w:b/>
        </w:rPr>
        <w:t xml:space="preserve">Saturday – </w:t>
      </w:r>
      <w:r w:rsidR="00AE2A7B">
        <w:rPr>
          <w:rFonts w:eastAsia="Times New Roman" w:cs="Arial"/>
          <w:b/>
        </w:rPr>
        <w:t xml:space="preserve">September </w:t>
      </w:r>
      <w:r w:rsidR="0048500B">
        <w:rPr>
          <w:rFonts w:eastAsia="Times New Roman" w:cs="Arial"/>
          <w:b/>
        </w:rPr>
        <w:t>2</w:t>
      </w:r>
      <w:r w:rsidR="00A57A3E">
        <w:rPr>
          <w:rFonts w:eastAsia="Times New Roman" w:cs="Arial"/>
          <w:b/>
        </w:rPr>
        <w:t>8</w:t>
      </w:r>
      <w:r w:rsidRPr="0064085F">
        <w:rPr>
          <w:rFonts w:eastAsia="Times New Roman" w:cs="Arial"/>
          <w:b/>
        </w:rPr>
        <w:t>, 201</w:t>
      </w:r>
      <w:r w:rsidR="00A57A3E">
        <w:rPr>
          <w:rFonts w:eastAsia="Times New Roman" w:cs="Arial"/>
          <w:b/>
        </w:rPr>
        <w:t>9</w:t>
      </w:r>
      <w:r w:rsidR="00F21E39">
        <w:rPr>
          <w:rFonts w:eastAsia="Times New Roman" w:cs="Arial"/>
          <w:b/>
        </w:rPr>
        <w:br/>
      </w:r>
      <w:r w:rsidRPr="00F21E39">
        <w:rPr>
          <w:rFonts w:eastAsia="Times New Roman" w:cs="Arial"/>
        </w:rPr>
        <w:t>7:30 am          </w:t>
      </w:r>
      <w:r w:rsidR="002E1170">
        <w:rPr>
          <w:rFonts w:eastAsia="Times New Roman" w:cs="Arial"/>
        </w:rPr>
        <w:tab/>
      </w:r>
      <w:r w:rsidRPr="00F21E39">
        <w:rPr>
          <w:rFonts w:eastAsia="Times New Roman" w:cs="Arial"/>
        </w:rPr>
        <w:t xml:space="preserve">IE </w:t>
      </w:r>
      <w:r w:rsidR="004A75D5">
        <w:rPr>
          <w:rFonts w:eastAsia="Times New Roman" w:cs="Arial"/>
        </w:rPr>
        <w:t xml:space="preserve">only </w:t>
      </w:r>
      <w:r w:rsidRPr="00F21E39">
        <w:rPr>
          <w:rFonts w:eastAsia="Times New Roman" w:cs="Arial"/>
        </w:rPr>
        <w:t>Registration (</w:t>
      </w:r>
      <w:r w:rsidR="00612B82">
        <w:rPr>
          <w:rFonts w:eastAsia="Times New Roman" w:cs="Arial"/>
        </w:rPr>
        <w:t xml:space="preserve">North entrance, </w:t>
      </w:r>
      <w:r w:rsidR="007519C8">
        <w:rPr>
          <w:rFonts w:eastAsia="Times New Roman" w:cs="Arial"/>
        </w:rPr>
        <w:t>1</w:t>
      </w:r>
      <w:r w:rsidR="007519C8" w:rsidRPr="007519C8">
        <w:rPr>
          <w:rFonts w:eastAsia="Times New Roman" w:cs="Arial"/>
          <w:vertAlign w:val="superscript"/>
        </w:rPr>
        <w:t>st</w:t>
      </w:r>
      <w:r w:rsidR="007519C8">
        <w:rPr>
          <w:rFonts w:eastAsia="Times New Roman" w:cs="Arial"/>
        </w:rPr>
        <w:t xml:space="preserve"> floor of </w:t>
      </w:r>
      <w:r w:rsidR="00D34AB2" w:rsidRPr="00F21E39">
        <w:rPr>
          <w:rFonts w:eastAsia="Times New Roman" w:cs="Arial"/>
        </w:rPr>
        <w:t>Russell</w:t>
      </w:r>
      <w:r w:rsidRPr="00F21E39">
        <w:rPr>
          <w:rFonts w:eastAsia="Times New Roman" w:cs="Arial"/>
        </w:rPr>
        <w:t xml:space="preserve"> Building)</w:t>
      </w:r>
      <w:r w:rsidRPr="00F21E39">
        <w:rPr>
          <w:rFonts w:eastAsia="Times New Roman" w:cs="Arial"/>
        </w:rPr>
        <w:br/>
        <w:t>8:00 am           </w:t>
      </w:r>
      <w:r w:rsidR="002E1170">
        <w:rPr>
          <w:rFonts w:eastAsia="Times New Roman" w:cs="Arial"/>
        </w:rPr>
        <w:tab/>
      </w:r>
      <w:r w:rsidRPr="00F21E39">
        <w:rPr>
          <w:rFonts w:eastAsia="Times New Roman" w:cs="Arial"/>
        </w:rPr>
        <w:t>Extemp Draw</w:t>
      </w:r>
      <w:r w:rsidR="004A75D5">
        <w:rPr>
          <w:rFonts w:eastAsia="Times New Roman" w:cs="Arial"/>
        </w:rPr>
        <w:t xml:space="preserve"> Round 1</w:t>
      </w:r>
      <w:r w:rsidRPr="00F21E39">
        <w:rPr>
          <w:rFonts w:eastAsia="Times New Roman" w:cs="Arial"/>
        </w:rPr>
        <w:br/>
        <w:t>8:30 am          </w:t>
      </w:r>
      <w:r w:rsidR="002E1170">
        <w:rPr>
          <w:rFonts w:eastAsia="Times New Roman" w:cs="Arial"/>
        </w:rPr>
        <w:tab/>
      </w:r>
      <w:r w:rsidRPr="00F21E39">
        <w:rPr>
          <w:rFonts w:eastAsia="Times New Roman" w:cs="Arial"/>
        </w:rPr>
        <w:t>R</w:t>
      </w:r>
      <w:r w:rsidR="004A75D5">
        <w:rPr>
          <w:rFonts w:eastAsia="Times New Roman" w:cs="Arial"/>
        </w:rPr>
        <w:t>oun</w:t>
      </w:r>
      <w:r w:rsidRPr="00F21E39">
        <w:rPr>
          <w:rFonts w:eastAsia="Times New Roman" w:cs="Arial"/>
        </w:rPr>
        <w:t>d 1 Pattern A (EXT, POI, PER, D</w:t>
      </w:r>
      <w:r w:rsidR="002E1170">
        <w:rPr>
          <w:rFonts w:eastAsia="Times New Roman" w:cs="Arial"/>
        </w:rPr>
        <w:t>UO, POE, CA)</w:t>
      </w:r>
      <w:r w:rsidR="00857840">
        <w:rPr>
          <w:rFonts w:eastAsia="Times New Roman" w:cs="Arial"/>
        </w:rPr>
        <w:t xml:space="preserve">; </w:t>
      </w:r>
      <w:r w:rsidR="00E93CA5">
        <w:rPr>
          <w:rFonts w:eastAsia="Times New Roman" w:cs="Arial"/>
        </w:rPr>
        <w:t>T</w:t>
      </w:r>
      <w:r w:rsidR="00B75FA0">
        <w:rPr>
          <w:rFonts w:eastAsia="Times New Roman" w:cs="Arial"/>
        </w:rPr>
        <w:t>IPDA</w:t>
      </w:r>
      <w:r w:rsidR="00857840">
        <w:rPr>
          <w:rFonts w:eastAsia="Times New Roman" w:cs="Arial"/>
        </w:rPr>
        <w:t xml:space="preserve"> Round 1</w:t>
      </w:r>
      <w:r w:rsidR="002E1170">
        <w:rPr>
          <w:rFonts w:eastAsia="Times New Roman" w:cs="Arial"/>
        </w:rPr>
        <w:br/>
        <w:t>9:45 am </w:t>
      </w:r>
      <w:r w:rsidR="002E1170">
        <w:rPr>
          <w:rFonts w:eastAsia="Times New Roman" w:cs="Arial"/>
        </w:rPr>
        <w:tab/>
      </w:r>
      <w:r w:rsidRPr="00F21E39">
        <w:rPr>
          <w:rFonts w:eastAsia="Times New Roman" w:cs="Arial"/>
        </w:rPr>
        <w:t>R</w:t>
      </w:r>
      <w:r w:rsidR="004A75D5">
        <w:rPr>
          <w:rFonts w:eastAsia="Times New Roman" w:cs="Arial"/>
        </w:rPr>
        <w:t>oun</w:t>
      </w:r>
      <w:r w:rsidRPr="00F21E39">
        <w:rPr>
          <w:rFonts w:eastAsia="Times New Roman" w:cs="Arial"/>
        </w:rPr>
        <w:t xml:space="preserve">d 1 Pattern B (IMP, PRO, </w:t>
      </w:r>
      <w:r w:rsidR="002E1170">
        <w:rPr>
          <w:rFonts w:eastAsia="Times New Roman" w:cs="Arial"/>
        </w:rPr>
        <w:t>INF, DI, ADS)</w:t>
      </w:r>
      <w:r w:rsidR="00857840">
        <w:rPr>
          <w:rFonts w:eastAsia="Times New Roman" w:cs="Arial"/>
        </w:rPr>
        <w:t xml:space="preserve">; </w:t>
      </w:r>
      <w:r w:rsidR="00E93CA5">
        <w:rPr>
          <w:rFonts w:eastAsia="Times New Roman" w:cs="Arial"/>
        </w:rPr>
        <w:t>T</w:t>
      </w:r>
      <w:r w:rsidR="00B75FA0">
        <w:rPr>
          <w:rFonts w:eastAsia="Times New Roman" w:cs="Arial"/>
        </w:rPr>
        <w:t>IPDA</w:t>
      </w:r>
      <w:r w:rsidR="00857840">
        <w:rPr>
          <w:rFonts w:eastAsia="Times New Roman" w:cs="Arial"/>
        </w:rPr>
        <w:t xml:space="preserve"> Round 2</w:t>
      </w:r>
      <w:r w:rsidR="002E1170">
        <w:rPr>
          <w:rFonts w:eastAsia="Times New Roman" w:cs="Arial"/>
        </w:rPr>
        <w:br/>
        <w:t>11:00 am         </w:t>
      </w:r>
      <w:r w:rsidR="002E1170">
        <w:rPr>
          <w:rFonts w:eastAsia="Times New Roman" w:cs="Arial"/>
        </w:rPr>
        <w:tab/>
      </w:r>
      <w:r w:rsidRPr="00F21E39">
        <w:rPr>
          <w:rFonts w:eastAsia="Times New Roman" w:cs="Arial"/>
        </w:rPr>
        <w:t>Extemp Draw</w:t>
      </w:r>
      <w:r w:rsidR="004A75D5">
        <w:rPr>
          <w:rFonts w:eastAsia="Times New Roman" w:cs="Arial"/>
        </w:rPr>
        <w:t xml:space="preserve"> Round 2</w:t>
      </w:r>
      <w:r w:rsidR="002E1170">
        <w:rPr>
          <w:rFonts w:eastAsia="Times New Roman" w:cs="Arial"/>
        </w:rPr>
        <w:br/>
        <w:t>11:30 am         </w:t>
      </w:r>
      <w:r w:rsidR="002E1170">
        <w:rPr>
          <w:rFonts w:eastAsia="Times New Roman" w:cs="Arial"/>
        </w:rPr>
        <w:tab/>
      </w:r>
      <w:r w:rsidRPr="00F21E39">
        <w:rPr>
          <w:rFonts w:eastAsia="Times New Roman" w:cs="Arial"/>
        </w:rPr>
        <w:t>R</w:t>
      </w:r>
      <w:r w:rsidR="004A75D5">
        <w:rPr>
          <w:rFonts w:eastAsia="Times New Roman" w:cs="Arial"/>
        </w:rPr>
        <w:t>oun</w:t>
      </w:r>
      <w:r w:rsidRPr="00F21E39">
        <w:rPr>
          <w:rFonts w:eastAsia="Times New Roman" w:cs="Arial"/>
        </w:rPr>
        <w:t>d 2 Pattern A (EXT, POI, PER, DUO, POE, CA)</w:t>
      </w:r>
      <w:r w:rsidR="00857840">
        <w:rPr>
          <w:rFonts w:eastAsia="Times New Roman" w:cs="Arial"/>
        </w:rPr>
        <w:t xml:space="preserve">; </w:t>
      </w:r>
      <w:r w:rsidR="00E93CA5">
        <w:rPr>
          <w:rFonts w:eastAsia="Times New Roman" w:cs="Arial"/>
        </w:rPr>
        <w:t>T</w:t>
      </w:r>
      <w:r w:rsidR="00B75FA0">
        <w:rPr>
          <w:rFonts w:eastAsia="Times New Roman" w:cs="Arial"/>
        </w:rPr>
        <w:t>IPDA</w:t>
      </w:r>
      <w:r w:rsidR="00857840">
        <w:rPr>
          <w:rFonts w:eastAsia="Times New Roman" w:cs="Arial"/>
        </w:rPr>
        <w:t xml:space="preserve"> Round 3</w:t>
      </w:r>
      <w:r w:rsidR="00857840" w:rsidRPr="00F21E39">
        <w:rPr>
          <w:rFonts w:eastAsia="Times New Roman" w:cs="Arial"/>
        </w:rPr>
        <w:t xml:space="preserve"> </w:t>
      </w:r>
      <w:r w:rsidRPr="00F21E39">
        <w:rPr>
          <w:rFonts w:eastAsia="Times New Roman" w:cs="Arial"/>
        </w:rPr>
        <w:br/>
        <w:t>12:45 pm         </w:t>
      </w:r>
      <w:r w:rsidR="002E1170">
        <w:rPr>
          <w:rFonts w:eastAsia="Times New Roman" w:cs="Arial"/>
        </w:rPr>
        <w:tab/>
      </w:r>
      <w:r w:rsidRPr="00F21E39">
        <w:rPr>
          <w:rFonts w:eastAsia="Times New Roman" w:cs="Arial"/>
        </w:rPr>
        <w:t>Lunch Break (</w:t>
      </w:r>
      <w:r w:rsidR="00D34AB2" w:rsidRPr="00F21E39">
        <w:rPr>
          <w:rFonts w:eastAsia="Times New Roman" w:cs="Arial"/>
        </w:rPr>
        <w:t>catered by Magnolia Eatery</w:t>
      </w:r>
      <w:r w:rsidRPr="00F21E39">
        <w:rPr>
          <w:rFonts w:eastAsia="Times New Roman" w:cs="Arial"/>
        </w:rPr>
        <w:t>)</w:t>
      </w:r>
      <w:r w:rsidRPr="00F21E39">
        <w:rPr>
          <w:rFonts w:eastAsia="Times New Roman" w:cs="Arial"/>
        </w:rPr>
        <w:br/>
        <w:t>1:15 pm          </w:t>
      </w:r>
      <w:r w:rsidR="002E1170">
        <w:rPr>
          <w:rFonts w:eastAsia="Times New Roman" w:cs="Arial"/>
        </w:rPr>
        <w:tab/>
      </w:r>
      <w:r w:rsidRPr="00F21E39">
        <w:rPr>
          <w:rFonts w:eastAsia="Times New Roman" w:cs="Arial"/>
        </w:rPr>
        <w:t>R</w:t>
      </w:r>
      <w:r w:rsidR="004A75D5">
        <w:rPr>
          <w:rFonts w:eastAsia="Times New Roman" w:cs="Arial"/>
        </w:rPr>
        <w:t>oun</w:t>
      </w:r>
      <w:r w:rsidRPr="00F21E39">
        <w:rPr>
          <w:rFonts w:eastAsia="Times New Roman" w:cs="Arial"/>
        </w:rPr>
        <w:t>d 2 Pattern B (IMP, PRO, INF, DI, ADS)</w:t>
      </w:r>
      <w:r w:rsidR="00857840">
        <w:rPr>
          <w:rFonts w:eastAsia="Times New Roman" w:cs="Arial"/>
        </w:rPr>
        <w:t xml:space="preserve">; </w:t>
      </w:r>
      <w:r w:rsidR="00E93CA5">
        <w:rPr>
          <w:rFonts w:eastAsia="Times New Roman" w:cs="Arial"/>
        </w:rPr>
        <w:t>T</w:t>
      </w:r>
      <w:r w:rsidR="00B75FA0">
        <w:rPr>
          <w:rFonts w:eastAsia="Times New Roman" w:cs="Arial"/>
        </w:rPr>
        <w:t>IPDA</w:t>
      </w:r>
      <w:r w:rsidR="00857840">
        <w:rPr>
          <w:rFonts w:eastAsia="Times New Roman" w:cs="Arial"/>
        </w:rPr>
        <w:t xml:space="preserve"> Round 4</w:t>
      </w:r>
      <w:r w:rsidRPr="00F21E39">
        <w:rPr>
          <w:rFonts w:eastAsia="Times New Roman" w:cs="Arial"/>
        </w:rPr>
        <w:br/>
        <w:t>2:30 pm           </w:t>
      </w:r>
      <w:r w:rsidR="00D34AB2" w:rsidRPr="00F21E39">
        <w:rPr>
          <w:rFonts w:eastAsia="Times New Roman" w:cs="Arial"/>
        </w:rPr>
        <w:tab/>
      </w:r>
      <w:r w:rsidRPr="00F21E39">
        <w:rPr>
          <w:rFonts w:eastAsia="Times New Roman" w:cs="Arial"/>
        </w:rPr>
        <w:t>Extemp Draw</w:t>
      </w:r>
      <w:r w:rsidR="004A75D5">
        <w:rPr>
          <w:rFonts w:eastAsia="Times New Roman" w:cs="Arial"/>
        </w:rPr>
        <w:t xml:space="preserve"> Semifinals</w:t>
      </w:r>
      <w:r w:rsidRPr="00F21E39">
        <w:rPr>
          <w:rFonts w:eastAsia="Times New Roman" w:cs="Arial"/>
        </w:rPr>
        <w:br/>
        <w:t>3:00 pm           </w:t>
      </w:r>
      <w:r w:rsidR="00D34AB2" w:rsidRPr="00F21E39">
        <w:rPr>
          <w:rFonts w:eastAsia="Times New Roman" w:cs="Arial"/>
        </w:rPr>
        <w:tab/>
      </w:r>
      <w:r w:rsidRPr="00F21E39">
        <w:rPr>
          <w:rFonts w:eastAsia="Times New Roman" w:cs="Arial"/>
        </w:rPr>
        <w:t>Semis</w:t>
      </w:r>
      <w:r w:rsidR="00857840">
        <w:rPr>
          <w:rFonts w:eastAsia="Times New Roman" w:cs="Arial"/>
        </w:rPr>
        <w:t xml:space="preserve">; </w:t>
      </w:r>
      <w:r w:rsidR="00E93CA5">
        <w:rPr>
          <w:rFonts w:eastAsia="Times New Roman" w:cs="Arial"/>
        </w:rPr>
        <w:t>T</w:t>
      </w:r>
      <w:r w:rsidR="00B75FA0">
        <w:rPr>
          <w:rFonts w:eastAsia="Times New Roman" w:cs="Arial"/>
        </w:rPr>
        <w:t>IPDA Round 5</w:t>
      </w:r>
      <w:r w:rsidRPr="00F21E39">
        <w:rPr>
          <w:rFonts w:eastAsia="Times New Roman" w:cs="Arial"/>
        </w:rPr>
        <w:t xml:space="preserve"> </w:t>
      </w:r>
      <w:r w:rsidRPr="00F21E39">
        <w:rPr>
          <w:rFonts w:eastAsia="Times New Roman" w:cs="Arial"/>
        </w:rPr>
        <w:br/>
        <w:t xml:space="preserve">4:15 pm            </w:t>
      </w:r>
      <w:r w:rsidR="00D34AB2" w:rsidRPr="00F21E39">
        <w:rPr>
          <w:rFonts w:eastAsia="Times New Roman" w:cs="Arial"/>
        </w:rPr>
        <w:tab/>
      </w:r>
      <w:r w:rsidRPr="00F21E39">
        <w:rPr>
          <w:rFonts w:eastAsia="Times New Roman" w:cs="Arial"/>
        </w:rPr>
        <w:t>F</w:t>
      </w:r>
      <w:r w:rsidR="00DD7E45">
        <w:rPr>
          <w:rFonts w:eastAsia="Times New Roman" w:cs="Arial"/>
        </w:rPr>
        <w:t>inals (Events not advancing to S</w:t>
      </w:r>
      <w:r w:rsidRPr="00F21E39">
        <w:rPr>
          <w:rFonts w:eastAsia="Times New Roman" w:cs="Arial"/>
        </w:rPr>
        <w:t>emis)</w:t>
      </w:r>
      <w:r w:rsidR="00857840">
        <w:rPr>
          <w:rFonts w:eastAsia="Times New Roman" w:cs="Arial"/>
        </w:rPr>
        <w:t xml:space="preserve">; </w:t>
      </w:r>
      <w:r w:rsidR="00E93CA5">
        <w:rPr>
          <w:rFonts w:eastAsia="Times New Roman" w:cs="Arial"/>
        </w:rPr>
        <w:t>T</w:t>
      </w:r>
      <w:r w:rsidR="00B75FA0">
        <w:rPr>
          <w:rFonts w:eastAsia="Times New Roman" w:cs="Arial"/>
        </w:rPr>
        <w:t>IPDA</w:t>
      </w:r>
      <w:r w:rsidR="00857840">
        <w:rPr>
          <w:rFonts w:eastAsia="Times New Roman" w:cs="Arial"/>
        </w:rPr>
        <w:t xml:space="preserve"> </w:t>
      </w:r>
      <w:r w:rsidR="00B75FA0">
        <w:rPr>
          <w:rFonts w:eastAsia="Times New Roman" w:cs="Arial"/>
        </w:rPr>
        <w:t>Quarters</w:t>
      </w:r>
      <w:r w:rsidRPr="00F21E39">
        <w:rPr>
          <w:rFonts w:eastAsia="Times New Roman" w:cs="Arial"/>
        </w:rPr>
        <w:br/>
        <w:t>5:30 pm</w:t>
      </w:r>
      <w:r w:rsidR="00D34AB2" w:rsidRPr="00F21E39">
        <w:rPr>
          <w:rFonts w:eastAsia="Times New Roman" w:cs="Arial"/>
        </w:rPr>
        <w:tab/>
      </w:r>
      <w:r w:rsidRPr="00F21E39">
        <w:rPr>
          <w:rFonts w:eastAsia="Times New Roman" w:cs="Arial"/>
        </w:rPr>
        <w:t>Extemp Draw</w:t>
      </w:r>
      <w:r w:rsidR="004A75D5">
        <w:rPr>
          <w:rFonts w:eastAsia="Times New Roman" w:cs="Arial"/>
        </w:rPr>
        <w:t xml:space="preserve"> Finals</w:t>
      </w:r>
      <w:r w:rsidR="00857840" w:rsidRPr="00F21E39">
        <w:rPr>
          <w:rFonts w:eastAsia="Times New Roman" w:cs="Arial"/>
        </w:rPr>
        <w:t xml:space="preserve"> </w:t>
      </w:r>
      <w:r w:rsidRPr="00F21E39">
        <w:rPr>
          <w:rFonts w:eastAsia="Times New Roman" w:cs="Arial"/>
        </w:rPr>
        <w:br/>
        <w:t>6:00 pm</w:t>
      </w:r>
      <w:r w:rsidRPr="00F21E39">
        <w:rPr>
          <w:rFonts w:eastAsia="Times New Roman" w:cs="Arial"/>
        </w:rPr>
        <w:tab/>
        <w:t>Finals (All remaining events)</w:t>
      </w:r>
      <w:r w:rsidR="00857840">
        <w:rPr>
          <w:rFonts w:eastAsia="Times New Roman" w:cs="Arial"/>
        </w:rPr>
        <w:t xml:space="preserve">; </w:t>
      </w:r>
      <w:r w:rsidR="00E93CA5">
        <w:rPr>
          <w:rFonts w:eastAsia="Times New Roman" w:cs="Arial"/>
        </w:rPr>
        <w:t>T</w:t>
      </w:r>
      <w:r w:rsidR="00B75FA0">
        <w:rPr>
          <w:rFonts w:eastAsia="Times New Roman" w:cs="Arial"/>
        </w:rPr>
        <w:t>IPDA Semis</w:t>
      </w:r>
      <w:r w:rsidRPr="00F21E39">
        <w:rPr>
          <w:rFonts w:eastAsia="Times New Roman" w:cs="Arial"/>
        </w:rPr>
        <w:br/>
        <w:t>7:15 pm</w:t>
      </w:r>
      <w:r w:rsidRPr="00F21E39">
        <w:rPr>
          <w:rFonts w:eastAsia="Times New Roman" w:cs="Arial"/>
        </w:rPr>
        <w:tab/>
      </w:r>
      <w:r w:rsidR="00E93CA5">
        <w:rPr>
          <w:rFonts w:eastAsia="Times New Roman" w:cs="Arial"/>
        </w:rPr>
        <w:t>T</w:t>
      </w:r>
      <w:r w:rsidR="00B75FA0">
        <w:rPr>
          <w:rFonts w:eastAsia="Times New Roman" w:cs="Arial"/>
        </w:rPr>
        <w:t>IPDA</w:t>
      </w:r>
      <w:r w:rsidRPr="00F21E39">
        <w:rPr>
          <w:rFonts w:eastAsia="Times New Roman" w:cs="Arial"/>
        </w:rPr>
        <w:t xml:space="preserve"> Semifinals </w:t>
      </w:r>
      <w:r w:rsidR="005D1E6D">
        <w:rPr>
          <w:rFonts w:eastAsia="Times New Roman" w:cs="Arial"/>
        </w:rPr>
        <w:t>(or Finals)</w:t>
      </w:r>
      <w:r w:rsidRPr="00F21E39">
        <w:rPr>
          <w:rFonts w:eastAsia="Times New Roman" w:cs="Arial"/>
        </w:rPr>
        <w:br/>
        <w:t xml:space="preserve">8:30 pm            </w:t>
      </w:r>
      <w:r w:rsidR="00D34AB2" w:rsidRPr="00F21E39">
        <w:rPr>
          <w:rFonts w:eastAsia="Times New Roman" w:cs="Arial"/>
        </w:rPr>
        <w:tab/>
      </w:r>
      <w:r w:rsidRPr="00F21E39">
        <w:rPr>
          <w:rFonts w:eastAsia="Times New Roman" w:cs="Arial"/>
        </w:rPr>
        <w:t>Awards Ceremony</w:t>
      </w:r>
      <w:r w:rsidR="00DA1386">
        <w:rPr>
          <w:rFonts w:eastAsia="Times New Roman" w:cs="Arial"/>
        </w:rPr>
        <w:t xml:space="preserve"> (Russell 100)</w:t>
      </w:r>
      <w:r w:rsidRPr="00F21E39">
        <w:rPr>
          <w:rFonts w:eastAsia="Times New Roman" w:cs="Arial"/>
        </w:rPr>
        <w:br/>
        <w:t xml:space="preserve">ASAP               </w:t>
      </w:r>
      <w:r w:rsidR="00D34AB2" w:rsidRPr="00F21E39">
        <w:rPr>
          <w:rFonts w:eastAsia="Times New Roman" w:cs="Arial"/>
        </w:rPr>
        <w:tab/>
      </w:r>
      <w:r w:rsidR="00E93CA5">
        <w:rPr>
          <w:rFonts w:eastAsia="Times New Roman" w:cs="Arial"/>
        </w:rPr>
        <w:t>T</w:t>
      </w:r>
      <w:r w:rsidR="00B75FA0">
        <w:rPr>
          <w:rFonts w:eastAsia="Times New Roman" w:cs="Arial"/>
        </w:rPr>
        <w:t>IPDA</w:t>
      </w:r>
      <w:r w:rsidRPr="00F21E39">
        <w:rPr>
          <w:rFonts w:eastAsia="Times New Roman" w:cs="Arial"/>
        </w:rPr>
        <w:t xml:space="preserve"> Finals (if necessary)</w:t>
      </w:r>
    </w:p>
    <w:p w14:paraId="2CF669AE" w14:textId="02D29166" w:rsidR="00731DEF" w:rsidRDefault="00DB58FD" w:rsidP="00DB58FD">
      <w:pPr>
        <w:spacing w:before="100" w:beforeAutospacing="1" w:after="0" w:line="240" w:lineRule="auto"/>
        <w:rPr>
          <w:rFonts w:eastAsia="Times New Roman" w:cs="Arial"/>
        </w:rPr>
      </w:pPr>
      <w:r w:rsidRPr="0064085F">
        <w:rPr>
          <w:rFonts w:eastAsia="Times New Roman" w:cs="Arial"/>
          <w:b/>
        </w:rPr>
        <w:t xml:space="preserve">Sunday – </w:t>
      </w:r>
      <w:r w:rsidR="0048500B">
        <w:rPr>
          <w:rFonts w:eastAsia="Times New Roman" w:cs="Arial"/>
          <w:b/>
        </w:rPr>
        <w:t xml:space="preserve">September </w:t>
      </w:r>
      <w:r w:rsidR="00A57A3E">
        <w:rPr>
          <w:rFonts w:eastAsia="Times New Roman" w:cs="Arial"/>
          <w:b/>
        </w:rPr>
        <w:t>29</w:t>
      </w:r>
      <w:r w:rsidRPr="0064085F">
        <w:rPr>
          <w:rFonts w:eastAsia="Times New Roman" w:cs="Arial"/>
          <w:b/>
        </w:rPr>
        <w:t>, 201</w:t>
      </w:r>
      <w:r w:rsidR="00A57A3E">
        <w:rPr>
          <w:rFonts w:eastAsia="Times New Roman" w:cs="Arial"/>
          <w:b/>
        </w:rPr>
        <w:t>9</w:t>
      </w:r>
      <w:r w:rsidR="00F21E39">
        <w:rPr>
          <w:rFonts w:eastAsia="Times New Roman" w:cs="Arial"/>
          <w:b/>
        </w:rPr>
        <w:br/>
      </w:r>
      <w:r w:rsidR="004A75D5">
        <w:rPr>
          <w:rFonts w:eastAsia="Times New Roman" w:cs="Arial"/>
        </w:rPr>
        <w:t>7:3</w:t>
      </w:r>
      <w:r w:rsidR="007519C8" w:rsidRPr="00F21E39">
        <w:rPr>
          <w:rFonts w:eastAsia="Times New Roman" w:cs="Arial"/>
        </w:rPr>
        <w:t xml:space="preserve">0 am            </w:t>
      </w:r>
      <w:r w:rsidR="007519C8" w:rsidRPr="00F21E39">
        <w:rPr>
          <w:rFonts w:eastAsia="Times New Roman" w:cs="Arial"/>
        </w:rPr>
        <w:tab/>
      </w:r>
      <w:r w:rsidR="007519C8">
        <w:rPr>
          <w:rFonts w:eastAsia="Times New Roman" w:cs="Arial"/>
        </w:rPr>
        <w:t xml:space="preserve">IE SUNDAY only Registration </w:t>
      </w:r>
      <w:r w:rsidR="007519C8" w:rsidRPr="00F21E39">
        <w:rPr>
          <w:rFonts w:eastAsia="Times New Roman" w:cs="Arial"/>
        </w:rPr>
        <w:t>(</w:t>
      </w:r>
      <w:r w:rsidR="00612B82">
        <w:rPr>
          <w:rFonts w:eastAsia="Times New Roman" w:cs="Arial"/>
        </w:rPr>
        <w:t xml:space="preserve">North entrance, </w:t>
      </w:r>
      <w:r w:rsidR="007519C8">
        <w:rPr>
          <w:rFonts w:eastAsia="Times New Roman" w:cs="Arial"/>
        </w:rPr>
        <w:t>1</w:t>
      </w:r>
      <w:r w:rsidR="007519C8" w:rsidRPr="007519C8">
        <w:rPr>
          <w:rFonts w:eastAsia="Times New Roman" w:cs="Arial"/>
          <w:vertAlign w:val="superscript"/>
        </w:rPr>
        <w:t>st</w:t>
      </w:r>
      <w:r w:rsidR="007519C8">
        <w:rPr>
          <w:rFonts w:eastAsia="Times New Roman" w:cs="Arial"/>
        </w:rPr>
        <w:t xml:space="preserve"> floor of </w:t>
      </w:r>
      <w:r w:rsidR="007519C8" w:rsidRPr="00F21E39">
        <w:rPr>
          <w:rFonts w:eastAsia="Times New Roman" w:cs="Arial"/>
        </w:rPr>
        <w:t>Russell</w:t>
      </w:r>
      <w:r w:rsidR="007519C8">
        <w:rPr>
          <w:rFonts w:eastAsia="Times New Roman" w:cs="Arial"/>
        </w:rPr>
        <w:t xml:space="preserve"> Building)</w:t>
      </w:r>
      <w:r w:rsidR="007519C8">
        <w:rPr>
          <w:rFonts w:eastAsia="Times New Roman" w:cs="Arial"/>
        </w:rPr>
        <w:br/>
      </w:r>
      <w:r w:rsidRPr="00F21E39">
        <w:rPr>
          <w:rFonts w:eastAsia="Times New Roman" w:cs="Arial"/>
        </w:rPr>
        <w:t xml:space="preserve">8:00 am            </w:t>
      </w:r>
      <w:r w:rsidR="008807E5" w:rsidRPr="00F21E39">
        <w:rPr>
          <w:rFonts w:eastAsia="Times New Roman" w:cs="Arial"/>
        </w:rPr>
        <w:tab/>
      </w:r>
      <w:r w:rsidRPr="00F21E39">
        <w:rPr>
          <w:rFonts w:eastAsia="Times New Roman" w:cs="Arial"/>
        </w:rPr>
        <w:t>Extemp Draw</w:t>
      </w:r>
      <w:r w:rsidR="007519C8">
        <w:rPr>
          <w:rFonts w:eastAsia="Times New Roman" w:cs="Arial"/>
        </w:rPr>
        <w:t xml:space="preserve"> Round 1</w:t>
      </w:r>
      <w:r w:rsidRPr="00F21E39">
        <w:rPr>
          <w:rFonts w:eastAsia="Times New Roman" w:cs="Arial"/>
        </w:rPr>
        <w:br/>
        <w:t xml:space="preserve">8:30 am            </w:t>
      </w:r>
      <w:r w:rsidR="008807E5" w:rsidRPr="00F21E39">
        <w:rPr>
          <w:rFonts w:eastAsia="Times New Roman" w:cs="Arial"/>
        </w:rPr>
        <w:tab/>
      </w:r>
      <w:r w:rsidRPr="00F21E39">
        <w:rPr>
          <w:rFonts w:eastAsia="Times New Roman" w:cs="Arial"/>
        </w:rPr>
        <w:t>R</w:t>
      </w:r>
      <w:r w:rsidR="00731DEF">
        <w:rPr>
          <w:rFonts w:eastAsia="Times New Roman" w:cs="Arial"/>
        </w:rPr>
        <w:t>oun</w:t>
      </w:r>
      <w:r w:rsidRPr="00F21E39">
        <w:rPr>
          <w:rFonts w:eastAsia="Times New Roman" w:cs="Arial"/>
        </w:rPr>
        <w:t>d 1 Pattern A (EXT, POI, PER, DUO, POE, CA)</w:t>
      </w:r>
      <w:r w:rsidR="00E55351" w:rsidRPr="00F21E39">
        <w:rPr>
          <w:rFonts w:eastAsia="Times New Roman" w:cs="Arial"/>
        </w:rPr>
        <w:t xml:space="preserve"> </w:t>
      </w:r>
      <w:r w:rsidRPr="00F21E39">
        <w:rPr>
          <w:rFonts w:eastAsia="Times New Roman" w:cs="Arial"/>
        </w:rPr>
        <w:br/>
        <w:t xml:space="preserve">9:45 am            </w:t>
      </w:r>
      <w:r w:rsidR="008807E5" w:rsidRPr="00F21E39">
        <w:rPr>
          <w:rFonts w:eastAsia="Times New Roman" w:cs="Arial"/>
        </w:rPr>
        <w:tab/>
      </w:r>
      <w:r w:rsidRPr="00F21E39">
        <w:rPr>
          <w:rFonts w:eastAsia="Times New Roman" w:cs="Arial"/>
        </w:rPr>
        <w:t>R</w:t>
      </w:r>
      <w:r w:rsidR="00731DEF">
        <w:rPr>
          <w:rFonts w:eastAsia="Times New Roman" w:cs="Arial"/>
        </w:rPr>
        <w:t>oun</w:t>
      </w:r>
      <w:r w:rsidRPr="00F21E39">
        <w:rPr>
          <w:rFonts w:eastAsia="Times New Roman" w:cs="Arial"/>
        </w:rPr>
        <w:t>d 1 Pattern B (IMP, PRO, INF, DI, ADS)</w:t>
      </w:r>
      <w:r w:rsidR="00E55351" w:rsidRPr="00F21E39">
        <w:rPr>
          <w:rFonts w:eastAsia="Times New Roman" w:cs="Arial"/>
        </w:rPr>
        <w:t xml:space="preserve"> </w:t>
      </w:r>
      <w:r w:rsidRPr="00F21E39">
        <w:rPr>
          <w:rFonts w:eastAsia="Times New Roman" w:cs="Arial"/>
        </w:rPr>
        <w:br/>
        <w:t xml:space="preserve">11:00 am          </w:t>
      </w:r>
      <w:r w:rsidR="008807E5" w:rsidRPr="00F21E39">
        <w:rPr>
          <w:rFonts w:eastAsia="Times New Roman" w:cs="Arial"/>
        </w:rPr>
        <w:tab/>
      </w:r>
      <w:r w:rsidRPr="00F21E39">
        <w:rPr>
          <w:rFonts w:eastAsia="Times New Roman" w:cs="Arial"/>
        </w:rPr>
        <w:t>Extemp Draw</w:t>
      </w:r>
      <w:r w:rsidR="004A75D5">
        <w:rPr>
          <w:rFonts w:eastAsia="Times New Roman" w:cs="Arial"/>
        </w:rPr>
        <w:t xml:space="preserve"> Round 2</w:t>
      </w:r>
      <w:r w:rsidRPr="00F21E39">
        <w:rPr>
          <w:rFonts w:eastAsia="Times New Roman" w:cs="Arial"/>
        </w:rPr>
        <w:br/>
        <w:t xml:space="preserve">11:30 am          </w:t>
      </w:r>
      <w:r w:rsidR="008807E5" w:rsidRPr="00F21E39">
        <w:rPr>
          <w:rFonts w:eastAsia="Times New Roman" w:cs="Arial"/>
        </w:rPr>
        <w:tab/>
      </w:r>
      <w:r w:rsidRPr="00F21E39">
        <w:rPr>
          <w:rFonts w:eastAsia="Times New Roman" w:cs="Arial"/>
        </w:rPr>
        <w:t>R</w:t>
      </w:r>
      <w:r w:rsidR="00731DEF">
        <w:rPr>
          <w:rFonts w:eastAsia="Times New Roman" w:cs="Arial"/>
        </w:rPr>
        <w:t>oun</w:t>
      </w:r>
      <w:r w:rsidRPr="00F21E39">
        <w:rPr>
          <w:rFonts w:eastAsia="Times New Roman" w:cs="Arial"/>
        </w:rPr>
        <w:t>d 2 Pattern A (EXT, POI, PER, DUO, POE, CA)</w:t>
      </w:r>
      <w:r w:rsidR="00E55351" w:rsidRPr="00F21E39">
        <w:rPr>
          <w:rFonts w:eastAsia="Times New Roman" w:cs="Arial"/>
        </w:rPr>
        <w:t xml:space="preserve"> </w:t>
      </w:r>
      <w:r w:rsidRPr="00F21E39">
        <w:rPr>
          <w:rFonts w:eastAsia="Times New Roman" w:cs="Arial"/>
        </w:rPr>
        <w:br/>
        <w:t xml:space="preserve">12:45 pm          </w:t>
      </w:r>
      <w:r w:rsidR="008807E5" w:rsidRPr="00F21E39">
        <w:rPr>
          <w:rFonts w:eastAsia="Times New Roman" w:cs="Arial"/>
        </w:rPr>
        <w:tab/>
      </w:r>
      <w:r w:rsidRPr="00F21E39">
        <w:rPr>
          <w:rFonts w:eastAsia="Times New Roman" w:cs="Arial"/>
        </w:rPr>
        <w:t>Lunch Break (</w:t>
      </w:r>
      <w:r w:rsidR="00D34AB2" w:rsidRPr="00F21E39">
        <w:rPr>
          <w:rFonts w:eastAsia="Times New Roman" w:cs="Arial"/>
        </w:rPr>
        <w:t>catered by Magnolia Eatery</w:t>
      </w:r>
      <w:r w:rsidRPr="00F21E39">
        <w:rPr>
          <w:rFonts w:eastAsia="Times New Roman" w:cs="Arial"/>
        </w:rPr>
        <w:t>)</w:t>
      </w:r>
      <w:r w:rsidRPr="00F21E39">
        <w:rPr>
          <w:rFonts w:eastAsia="Times New Roman" w:cs="Arial"/>
        </w:rPr>
        <w:br/>
        <w:t xml:space="preserve">1:15 pm            </w:t>
      </w:r>
      <w:r w:rsidR="008807E5" w:rsidRPr="00F21E39">
        <w:rPr>
          <w:rFonts w:eastAsia="Times New Roman" w:cs="Arial"/>
        </w:rPr>
        <w:tab/>
      </w:r>
      <w:r w:rsidRPr="00F21E39">
        <w:rPr>
          <w:rFonts w:eastAsia="Times New Roman" w:cs="Arial"/>
        </w:rPr>
        <w:t>R</w:t>
      </w:r>
      <w:r w:rsidR="00731DEF">
        <w:rPr>
          <w:rFonts w:eastAsia="Times New Roman" w:cs="Arial"/>
        </w:rPr>
        <w:t>oun</w:t>
      </w:r>
      <w:r w:rsidRPr="00F21E39">
        <w:rPr>
          <w:rFonts w:eastAsia="Times New Roman" w:cs="Arial"/>
        </w:rPr>
        <w:t>d 2 Pattern B (IMP, PRO, INF, DI, ADS)</w:t>
      </w:r>
      <w:r w:rsidR="00E55351" w:rsidRPr="00F21E39">
        <w:rPr>
          <w:rFonts w:eastAsia="Times New Roman" w:cs="Arial"/>
        </w:rPr>
        <w:t xml:space="preserve"> </w:t>
      </w:r>
      <w:r w:rsidRPr="00F21E39">
        <w:rPr>
          <w:rFonts w:eastAsia="Times New Roman" w:cs="Arial"/>
        </w:rPr>
        <w:br/>
        <w:t xml:space="preserve">2:30 pm            </w:t>
      </w:r>
      <w:r w:rsidR="008807E5" w:rsidRPr="00F21E39">
        <w:rPr>
          <w:rFonts w:eastAsia="Times New Roman" w:cs="Arial"/>
        </w:rPr>
        <w:tab/>
      </w:r>
      <w:r w:rsidRPr="00F21E39">
        <w:rPr>
          <w:rFonts w:eastAsia="Times New Roman" w:cs="Arial"/>
        </w:rPr>
        <w:t>Extemp Draw</w:t>
      </w:r>
      <w:r w:rsidR="004A75D5">
        <w:rPr>
          <w:rFonts w:eastAsia="Times New Roman" w:cs="Arial"/>
        </w:rPr>
        <w:t xml:space="preserve"> Semifinals</w:t>
      </w:r>
      <w:r w:rsidR="00DD7E45">
        <w:rPr>
          <w:rFonts w:eastAsia="Times New Roman" w:cs="Arial"/>
        </w:rPr>
        <w:br/>
      </w:r>
      <w:r w:rsidRPr="00F21E39">
        <w:rPr>
          <w:rFonts w:eastAsia="Times New Roman" w:cs="Arial"/>
        </w:rPr>
        <w:t>3:00 pm  </w:t>
      </w:r>
      <w:r w:rsidR="00DD7E45">
        <w:rPr>
          <w:rFonts w:eastAsia="Times New Roman" w:cs="Arial"/>
        </w:rPr>
        <w:tab/>
      </w:r>
      <w:r w:rsidRPr="00F21E39">
        <w:rPr>
          <w:rFonts w:eastAsia="Times New Roman" w:cs="Arial"/>
        </w:rPr>
        <w:t>Semis</w:t>
      </w:r>
      <w:r w:rsidRPr="00F21E39">
        <w:rPr>
          <w:rFonts w:eastAsia="Times New Roman" w:cs="Arial"/>
        </w:rPr>
        <w:br/>
        <w:t xml:space="preserve">4:15 pm            </w:t>
      </w:r>
      <w:r w:rsidR="008807E5" w:rsidRPr="00F21E39">
        <w:rPr>
          <w:rFonts w:eastAsia="Times New Roman" w:cs="Arial"/>
        </w:rPr>
        <w:tab/>
      </w:r>
      <w:r w:rsidRPr="00F21E39">
        <w:rPr>
          <w:rFonts w:eastAsia="Times New Roman" w:cs="Arial"/>
        </w:rPr>
        <w:t>F</w:t>
      </w:r>
      <w:r w:rsidR="00DD7E45">
        <w:rPr>
          <w:rFonts w:eastAsia="Times New Roman" w:cs="Arial"/>
        </w:rPr>
        <w:t>inals (Events not advancing to S</w:t>
      </w:r>
      <w:r w:rsidRPr="00F21E39">
        <w:rPr>
          <w:rFonts w:eastAsia="Times New Roman" w:cs="Arial"/>
        </w:rPr>
        <w:t>emis)</w:t>
      </w:r>
      <w:r w:rsidR="00E55351" w:rsidRPr="00F21E39">
        <w:rPr>
          <w:rFonts w:eastAsia="Times New Roman" w:cs="Arial"/>
        </w:rPr>
        <w:t xml:space="preserve"> </w:t>
      </w:r>
      <w:r w:rsidRPr="00F21E39">
        <w:rPr>
          <w:rFonts w:eastAsia="Times New Roman" w:cs="Arial"/>
        </w:rPr>
        <w:br/>
        <w:t>5:30 pm</w:t>
      </w:r>
      <w:r w:rsidR="008807E5" w:rsidRPr="00F21E39">
        <w:rPr>
          <w:rFonts w:eastAsia="Times New Roman" w:cs="Arial"/>
        </w:rPr>
        <w:tab/>
      </w:r>
      <w:r w:rsidRPr="00F21E39">
        <w:rPr>
          <w:rFonts w:eastAsia="Times New Roman" w:cs="Arial"/>
        </w:rPr>
        <w:t>Extemp Draw</w:t>
      </w:r>
      <w:r w:rsidR="004A75D5">
        <w:rPr>
          <w:rFonts w:eastAsia="Times New Roman" w:cs="Arial"/>
        </w:rPr>
        <w:t xml:space="preserve"> Finals</w:t>
      </w:r>
      <w:r w:rsidRPr="00F21E39">
        <w:rPr>
          <w:rFonts w:eastAsia="Times New Roman" w:cs="Arial"/>
        </w:rPr>
        <w:br/>
        <w:t>6:00 pm</w:t>
      </w:r>
      <w:r w:rsidR="008807E5" w:rsidRPr="00F21E39">
        <w:rPr>
          <w:rFonts w:eastAsia="Times New Roman" w:cs="Arial"/>
        </w:rPr>
        <w:tab/>
      </w:r>
      <w:r w:rsidRPr="00F21E39">
        <w:rPr>
          <w:rFonts w:eastAsia="Times New Roman" w:cs="Arial"/>
        </w:rPr>
        <w:t>Finals (All remaining events)</w:t>
      </w:r>
      <w:r w:rsidR="00E55351" w:rsidRPr="00F21E39">
        <w:rPr>
          <w:rFonts w:eastAsia="Times New Roman" w:cs="Arial"/>
        </w:rPr>
        <w:t xml:space="preserve"> </w:t>
      </w:r>
      <w:r w:rsidRPr="00F21E39">
        <w:rPr>
          <w:rFonts w:eastAsia="Times New Roman" w:cs="Arial"/>
        </w:rPr>
        <w:br/>
        <w:t>7:15 pm</w:t>
      </w:r>
      <w:r w:rsidR="008807E5" w:rsidRPr="00F21E39">
        <w:rPr>
          <w:rFonts w:eastAsia="Times New Roman" w:cs="Arial"/>
        </w:rPr>
        <w:tab/>
      </w:r>
      <w:r w:rsidRPr="00F21E39">
        <w:rPr>
          <w:rFonts w:eastAsia="Times New Roman" w:cs="Arial"/>
        </w:rPr>
        <w:t>Awards Ceremony</w:t>
      </w:r>
      <w:r w:rsidR="000142BE" w:rsidRPr="00F21E39">
        <w:rPr>
          <w:rFonts w:eastAsia="Times New Roman" w:cs="Arial"/>
        </w:rPr>
        <w:t xml:space="preserve"> </w:t>
      </w:r>
      <w:r w:rsidR="00DA1386">
        <w:rPr>
          <w:rFonts w:eastAsia="Times New Roman" w:cs="Arial"/>
        </w:rPr>
        <w:t>(Russell 100)</w:t>
      </w:r>
    </w:p>
    <w:p w14:paraId="0441150D" w14:textId="77777777" w:rsidR="009E314C" w:rsidRDefault="009E314C" w:rsidP="00731DEF">
      <w:pPr>
        <w:spacing w:after="0" w:line="240" w:lineRule="auto"/>
        <w:rPr>
          <w:rFonts w:eastAsia="Times New Roman" w:cs="Times New Roman"/>
          <w:b/>
          <w:bCs/>
        </w:rPr>
      </w:pPr>
    </w:p>
    <w:p w14:paraId="4FD14939" w14:textId="575367EA" w:rsidR="00857840" w:rsidRPr="00DC5BFF" w:rsidRDefault="00DC5BFF" w:rsidP="00857840">
      <w:pPr>
        <w:spacing w:before="100" w:beforeAutospacing="1" w:after="0" w:line="240" w:lineRule="auto"/>
        <w:rPr>
          <w:rFonts w:eastAsia="Times New Roman" w:cs="Times New Roman"/>
        </w:rPr>
      </w:pPr>
      <w:r w:rsidRPr="00DC5BFF">
        <w:rPr>
          <w:rFonts w:eastAsia="Times New Roman" w:cs="Times New Roman"/>
          <w:b/>
          <w:bCs/>
        </w:rPr>
        <w:lastRenderedPageBreak/>
        <w:t>EVENTS AND FORMAT</w:t>
      </w:r>
      <w:r w:rsidR="00857840" w:rsidRPr="00DC5BFF">
        <w:rPr>
          <w:rFonts w:eastAsia="Times New Roman" w:cs="Times New Roman"/>
          <w:b/>
          <w:bCs/>
        </w:rPr>
        <w:t>:</w:t>
      </w:r>
      <w:r w:rsidR="00857840" w:rsidRPr="00DC5BFF">
        <w:rPr>
          <w:rFonts w:eastAsia="Times New Roman" w:cs="Times New Roman"/>
        </w:rPr>
        <w:t xml:space="preserve"> Two </w:t>
      </w:r>
      <w:r w:rsidR="00853092">
        <w:rPr>
          <w:rFonts w:eastAsia="Times New Roman" w:cs="Times New Roman"/>
        </w:rPr>
        <w:t>pattern</w:t>
      </w:r>
      <w:r w:rsidR="00857840" w:rsidRPr="00DC5BFF">
        <w:rPr>
          <w:rFonts w:eastAsia="Times New Roman" w:cs="Times New Roman"/>
        </w:rPr>
        <w:t>s of indi</w:t>
      </w:r>
      <w:r w:rsidR="00565336">
        <w:rPr>
          <w:rFonts w:eastAsia="Times New Roman" w:cs="Times New Roman"/>
        </w:rPr>
        <w:t>vidual events will be offered. </w:t>
      </w:r>
      <w:r w:rsidR="00565336" w:rsidRPr="00DC5BFF">
        <w:rPr>
          <w:rFonts w:eastAsia="Times New Roman" w:cs="Times New Roman"/>
        </w:rPr>
        <w:t xml:space="preserve">There will be </w:t>
      </w:r>
      <w:r w:rsidR="00565336">
        <w:rPr>
          <w:rFonts w:eastAsia="Times New Roman" w:cs="Times New Roman"/>
        </w:rPr>
        <w:t xml:space="preserve">only an </w:t>
      </w:r>
      <w:r w:rsidR="00AE2A7B">
        <w:rPr>
          <w:rFonts w:eastAsia="Times New Roman" w:cs="Times New Roman"/>
        </w:rPr>
        <w:t>O</w:t>
      </w:r>
      <w:r w:rsidR="00565336" w:rsidRPr="00DC5BFF">
        <w:rPr>
          <w:rFonts w:eastAsia="Times New Roman" w:cs="Times New Roman"/>
        </w:rPr>
        <w:t xml:space="preserve">pen </w:t>
      </w:r>
      <w:r w:rsidR="00565336">
        <w:rPr>
          <w:rFonts w:eastAsia="Times New Roman" w:cs="Times New Roman"/>
        </w:rPr>
        <w:t xml:space="preserve">division. </w:t>
      </w:r>
      <w:r w:rsidR="00857840" w:rsidRPr="00DC5BFF">
        <w:rPr>
          <w:rFonts w:eastAsia="Times New Roman" w:cs="Times New Roman"/>
        </w:rPr>
        <w:t xml:space="preserve">No student may enter more than three events per </w:t>
      </w:r>
      <w:r w:rsidR="00853092">
        <w:rPr>
          <w:rFonts w:eastAsia="Times New Roman" w:cs="Times New Roman"/>
        </w:rPr>
        <w:t>pattern</w:t>
      </w:r>
      <w:r w:rsidR="00857840" w:rsidRPr="00DC5BFF">
        <w:rPr>
          <w:rFonts w:eastAsia="Times New Roman" w:cs="Times New Roman"/>
        </w:rPr>
        <w:t xml:space="preserve">.  Students entered in </w:t>
      </w:r>
      <w:r w:rsidR="00E93CA5">
        <w:rPr>
          <w:rFonts w:eastAsia="Times New Roman" w:cs="Times New Roman"/>
        </w:rPr>
        <w:t>T</w:t>
      </w:r>
      <w:r w:rsidR="00B75FA0">
        <w:rPr>
          <w:rFonts w:eastAsia="Times New Roman" w:cs="Times New Roman"/>
        </w:rPr>
        <w:t>IPDA</w:t>
      </w:r>
      <w:r w:rsidR="00857840" w:rsidRPr="00DC5BFF">
        <w:rPr>
          <w:rFonts w:eastAsia="Times New Roman" w:cs="Times New Roman"/>
        </w:rPr>
        <w:t xml:space="preserve"> </w:t>
      </w:r>
      <w:r w:rsidR="00857840" w:rsidRPr="00853092">
        <w:rPr>
          <w:rFonts w:eastAsia="Times New Roman" w:cs="Times New Roman"/>
          <w:b/>
        </w:rPr>
        <w:t>may</w:t>
      </w:r>
      <w:r w:rsidR="00857840" w:rsidRPr="00DC5BFF">
        <w:rPr>
          <w:rFonts w:eastAsia="Times New Roman" w:cs="Times New Roman"/>
        </w:rPr>
        <w:t xml:space="preserve"> </w:t>
      </w:r>
      <w:r w:rsidR="00857840" w:rsidRPr="00DC5BFF">
        <w:rPr>
          <w:rFonts w:eastAsia="Times New Roman" w:cs="Times New Roman"/>
          <w:b/>
          <w:bCs/>
        </w:rPr>
        <w:t>not</w:t>
      </w:r>
      <w:r w:rsidR="00857840" w:rsidRPr="00DC5BFF">
        <w:rPr>
          <w:rFonts w:eastAsia="Times New Roman" w:cs="Times New Roman"/>
        </w:rPr>
        <w:t xml:space="preserve"> enter any indivi</w:t>
      </w:r>
      <w:r w:rsidR="00565336">
        <w:rPr>
          <w:rFonts w:eastAsia="Times New Roman" w:cs="Times New Roman"/>
        </w:rPr>
        <w:t>dual events. </w:t>
      </w:r>
      <w:r w:rsidR="00857840" w:rsidRPr="00DC5BFF">
        <w:rPr>
          <w:rFonts w:eastAsia="Times New Roman" w:cs="Times New Roman"/>
        </w:rPr>
        <w:t xml:space="preserve">It is the responsibility of the student entered in multiple events in </w:t>
      </w:r>
      <w:r w:rsidR="00C72954">
        <w:rPr>
          <w:rFonts w:eastAsia="Times New Roman" w:cs="Times New Roman"/>
        </w:rPr>
        <w:t xml:space="preserve">a </w:t>
      </w:r>
      <w:r w:rsidR="00853092">
        <w:rPr>
          <w:rFonts w:eastAsia="Times New Roman" w:cs="Times New Roman"/>
        </w:rPr>
        <w:t>pattern</w:t>
      </w:r>
      <w:r w:rsidR="00857840" w:rsidRPr="00DC5BFF">
        <w:rPr>
          <w:rFonts w:eastAsia="Times New Roman" w:cs="Times New Roman"/>
        </w:rPr>
        <w:t xml:space="preserve"> t</w:t>
      </w:r>
      <w:r w:rsidR="00565336">
        <w:rPr>
          <w:rFonts w:eastAsia="Times New Roman" w:cs="Times New Roman"/>
        </w:rPr>
        <w:t>o get to their rounds on time. </w:t>
      </w:r>
      <w:r w:rsidR="00857840" w:rsidRPr="00DC5BFF">
        <w:rPr>
          <w:rFonts w:eastAsia="Times New Roman" w:cs="Times New Roman"/>
        </w:rPr>
        <w:t>Our campus is fairly compact, so</w:t>
      </w:r>
      <w:r w:rsidR="00565336">
        <w:rPr>
          <w:rFonts w:eastAsia="Times New Roman" w:cs="Times New Roman"/>
        </w:rPr>
        <w:t xml:space="preserve"> this should not be a problem. </w:t>
      </w:r>
      <w:r w:rsidR="00857840" w:rsidRPr="00DC5BFF">
        <w:rPr>
          <w:rFonts w:eastAsia="Times New Roman" w:cs="Times New Roman"/>
        </w:rPr>
        <w:t>For students or judges needing special accommodations for accessibility please indicate this on the entry and the tournament staff will insure those needs are met.</w:t>
      </w:r>
    </w:p>
    <w:p w14:paraId="2AF2DDB6" w14:textId="77777777" w:rsidR="00857840" w:rsidRPr="00DC5BFF" w:rsidRDefault="005004BA" w:rsidP="00857840">
      <w:pPr>
        <w:spacing w:before="100" w:beforeAutospacing="1" w:after="0" w:line="240" w:lineRule="auto"/>
        <w:rPr>
          <w:rFonts w:eastAsia="Times New Roman" w:cs="Times New Roman"/>
        </w:rPr>
      </w:pPr>
      <w:r w:rsidRPr="001E0E79">
        <w:rPr>
          <w:rFonts w:eastAsia="Times New Roman" w:cs="Times New Roman"/>
          <w:b/>
          <w:u w:val="single"/>
        </w:rPr>
        <w:t>Pattern</w:t>
      </w:r>
      <w:r w:rsidR="00857840" w:rsidRPr="001E0E79">
        <w:rPr>
          <w:rFonts w:eastAsia="Times New Roman" w:cs="Times New Roman"/>
          <w:b/>
          <w:u w:val="single"/>
        </w:rPr>
        <w:t xml:space="preserve"> A                                  </w:t>
      </w:r>
      <w:r w:rsidR="00857840" w:rsidRPr="001E0E79">
        <w:rPr>
          <w:rFonts w:eastAsia="Times New Roman" w:cs="Times New Roman"/>
          <w:b/>
        </w:rPr>
        <w:t>               </w:t>
      </w:r>
      <w:r w:rsidRPr="001E0E79">
        <w:rPr>
          <w:rFonts w:eastAsia="Times New Roman" w:cs="Times New Roman"/>
          <w:b/>
        </w:rPr>
        <w:t>                      </w:t>
      </w:r>
      <w:r w:rsidRPr="001E0E79">
        <w:rPr>
          <w:rFonts w:eastAsia="Times New Roman" w:cs="Times New Roman"/>
          <w:b/>
        </w:rPr>
        <w:tab/>
      </w:r>
      <w:r w:rsidRPr="001E0E79">
        <w:rPr>
          <w:rFonts w:eastAsia="Times New Roman" w:cs="Times New Roman"/>
          <w:b/>
          <w:u w:val="single"/>
        </w:rPr>
        <w:t>Pattern</w:t>
      </w:r>
      <w:r w:rsidR="00857840" w:rsidRPr="001E0E79">
        <w:rPr>
          <w:rFonts w:eastAsia="Times New Roman" w:cs="Times New Roman"/>
          <w:b/>
          <w:u w:val="single"/>
        </w:rPr>
        <w:t xml:space="preserve"> B</w:t>
      </w:r>
      <w:r w:rsidR="00857840" w:rsidRPr="00DC5BFF">
        <w:rPr>
          <w:rFonts w:eastAsia="Times New Roman" w:cs="Times New Roman"/>
          <w:u w:val="single"/>
        </w:rPr>
        <w:t xml:space="preserve">                                           </w:t>
      </w:r>
      <w:r w:rsidR="009F1DD2">
        <w:rPr>
          <w:rFonts w:eastAsia="Times New Roman" w:cs="Times New Roman"/>
        </w:rPr>
        <w:br/>
      </w:r>
      <w:r w:rsidR="00B1411F" w:rsidRPr="00DC5BFF">
        <w:rPr>
          <w:rFonts w:eastAsia="Times New Roman" w:cs="Times New Roman"/>
        </w:rPr>
        <w:t>Poetry Interpretation</w:t>
      </w:r>
      <w:r w:rsidR="00857840" w:rsidRPr="00DC5BFF">
        <w:rPr>
          <w:rFonts w:eastAsia="Times New Roman" w:cs="Times New Roman"/>
        </w:rPr>
        <w:t>                                            </w:t>
      </w:r>
      <w:r>
        <w:rPr>
          <w:rFonts w:eastAsia="Times New Roman" w:cs="Times New Roman"/>
        </w:rPr>
        <w:t>       </w:t>
      </w:r>
      <w:r>
        <w:rPr>
          <w:rFonts w:eastAsia="Times New Roman" w:cs="Times New Roman"/>
        </w:rPr>
        <w:tab/>
        <w:t>After-</w:t>
      </w:r>
      <w:r w:rsidR="00857840" w:rsidRPr="00DC5BFF">
        <w:rPr>
          <w:rFonts w:eastAsia="Times New Roman" w:cs="Times New Roman"/>
        </w:rPr>
        <w:t>Dinner Speaking</w:t>
      </w:r>
      <w:r>
        <w:rPr>
          <w:rFonts w:eastAsia="Times New Roman" w:cs="Times New Roman"/>
        </w:rPr>
        <w:t>    </w:t>
      </w:r>
      <w:r>
        <w:rPr>
          <w:rFonts w:eastAsia="Times New Roman" w:cs="Times New Roman"/>
        </w:rPr>
        <w:tab/>
      </w:r>
      <w:r w:rsidR="00D92F28">
        <w:rPr>
          <w:rFonts w:eastAsia="Times New Roman" w:cs="Times New Roman"/>
        </w:rPr>
        <w:br/>
      </w:r>
      <w:r w:rsidR="00857840" w:rsidRPr="00DC5BFF">
        <w:rPr>
          <w:rFonts w:eastAsia="Times New Roman" w:cs="Times New Roman"/>
        </w:rPr>
        <w:t>Dramatic Duo Interpretation                              </w:t>
      </w:r>
      <w:r>
        <w:rPr>
          <w:rFonts w:eastAsia="Times New Roman" w:cs="Times New Roman"/>
        </w:rPr>
        <w:t xml:space="preserve">         </w:t>
      </w:r>
      <w:r>
        <w:rPr>
          <w:rFonts w:eastAsia="Times New Roman" w:cs="Times New Roman"/>
        </w:rPr>
        <w:tab/>
      </w:r>
      <w:r w:rsidR="00857840" w:rsidRPr="00DC5BFF">
        <w:rPr>
          <w:rFonts w:eastAsia="Times New Roman" w:cs="Times New Roman"/>
        </w:rPr>
        <w:t>Dramatic Interpretation</w:t>
      </w:r>
      <w:r w:rsidR="00D92F28">
        <w:rPr>
          <w:rFonts w:eastAsia="Times New Roman" w:cs="Times New Roman"/>
        </w:rPr>
        <w:t>   </w:t>
      </w:r>
      <w:r w:rsidR="00D92F28">
        <w:rPr>
          <w:rFonts w:eastAsia="Times New Roman" w:cs="Times New Roman"/>
        </w:rPr>
        <w:br/>
      </w:r>
      <w:r w:rsidR="00857840" w:rsidRPr="00DC5BFF">
        <w:rPr>
          <w:rFonts w:eastAsia="Times New Roman" w:cs="Times New Roman"/>
        </w:rPr>
        <w:t xml:space="preserve">Extemporaneous Speaking                                 </w:t>
      </w:r>
      <w:r>
        <w:rPr>
          <w:rFonts w:eastAsia="Times New Roman" w:cs="Times New Roman"/>
        </w:rPr>
        <w:t> </w:t>
      </w:r>
      <w:r>
        <w:rPr>
          <w:rFonts w:eastAsia="Times New Roman" w:cs="Times New Roman"/>
        </w:rPr>
        <w:tab/>
      </w:r>
      <w:r>
        <w:rPr>
          <w:rFonts w:eastAsia="Times New Roman" w:cs="Times New Roman"/>
        </w:rPr>
        <w:tab/>
      </w:r>
      <w:r w:rsidR="00B1411F" w:rsidRPr="00DC5BFF">
        <w:rPr>
          <w:rFonts w:eastAsia="Times New Roman" w:cs="Times New Roman"/>
        </w:rPr>
        <w:t>Prose Interpretation</w:t>
      </w:r>
      <w:r w:rsidR="00D92F28">
        <w:rPr>
          <w:rFonts w:eastAsia="Times New Roman" w:cs="Times New Roman"/>
        </w:rPr>
        <w:br/>
      </w:r>
      <w:r w:rsidR="00857840" w:rsidRPr="00DC5BFF">
        <w:rPr>
          <w:rFonts w:eastAsia="Times New Roman" w:cs="Times New Roman"/>
        </w:rPr>
        <w:t>Persuasive Speaking           </w:t>
      </w:r>
      <w:r>
        <w:rPr>
          <w:rFonts w:eastAsia="Times New Roman" w:cs="Times New Roman"/>
        </w:rPr>
        <w:t>                             </w:t>
      </w:r>
      <w:r>
        <w:rPr>
          <w:rFonts w:eastAsia="Times New Roman" w:cs="Times New Roman"/>
        </w:rPr>
        <w:tab/>
      </w:r>
      <w:r>
        <w:rPr>
          <w:rFonts w:eastAsia="Times New Roman" w:cs="Times New Roman"/>
        </w:rPr>
        <w:tab/>
      </w:r>
      <w:r w:rsidR="00857840" w:rsidRPr="00DC5BFF">
        <w:rPr>
          <w:rFonts w:eastAsia="Times New Roman" w:cs="Times New Roman"/>
        </w:rPr>
        <w:t>Informative Speaking</w:t>
      </w:r>
      <w:r w:rsidR="00D92F28">
        <w:rPr>
          <w:rFonts w:eastAsia="Times New Roman" w:cs="Times New Roman"/>
        </w:rPr>
        <w:br/>
      </w:r>
      <w:r w:rsidR="00857840" w:rsidRPr="00DC5BFF">
        <w:rPr>
          <w:rFonts w:eastAsia="Times New Roman" w:cs="Times New Roman"/>
        </w:rPr>
        <w:t>Communication Analysis                                    </w:t>
      </w:r>
      <w:r>
        <w:rPr>
          <w:rFonts w:eastAsia="Times New Roman" w:cs="Times New Roman"/>
        </w:rPr>
        <w:t xml:space="preserve">    </w:t>
      </w:r>
      <w:r>
        <w:rPr>
          <w:rFonts w:eastAsia="Times New Roman" w:cs="Times New Roman"/>
        </w:rPr>
        <w:tab/>
      </w:r>
      <w:r>
        <w:rPr>
          <w:rFonts w:eastAsia="Times New Roman" w:cs="Times New Roman"/>
        </w:rPr>
        <w:tab/>
      </w:r>
      <w:r w:rsidR="00857840" w:rsidRPr="00DC5BFF">
        <w:rPr>
          <w:rFonts w:eastAsia="Times New Roman" w:cs="Times New Roman"/>
        </w:rPr>
        <w:t>Impromptu Speaking</w:t>
      </w:r>
      <w:r w:rsidR="00D92F28">
        <w:rPr>
          <w:rFonts w:eastAsia="Times New Roman" w:cs="Times New Roman"/>
        </w:rPr>
        <w:br/>
      </w:r>
      <w:r w:rsidR="00857840" w:rsidRPr="00DC5BFF">
        <w:rPr>
          <w:rFonts w:eastAsia="Times New Roman" w:cs="Times New Roman"/>
        </w:rPr>
        <w:t>Programmed Oral Interp</w:t>
      </w:r>
      <w:r w:rsidR="007178CB">
        <w:rPr>
          <w:rFonts w:eastAsia="Times New Roman" w:cs="Times New Roman"/>
        </w:rPr>
        <w:t>retation</w:t>
      </w:r>
    </w:p>
    <w:p w14:paraId="423045F7" w14:textId="2A341A4B" w:rsidR="00857840" w:rsidRPr="00DC5BFF" w:rsidRDefault="00DC5BFF" w:rsidP="00857840">
      <w:pPr>
        <w:spacing w:before="100" w:beforeAutospacing="1" w:after="0" w:line="240" w:lineRule="auto"/>
        <w:rPr>
          <w:rFonts w:eastAsia="Times New Roman" w:cs="Times New Roman"/>
        </w:rPr>
      </w:pPr>
      <w:r w:rsidRPr="00DC5BFF">
        <w:rPr>
          <w:rFonts w:eastAsia="Times New Roman" w:cs="Times New Roman"/>
          <w:b/>
          <w:bCs/>
        </w:rPr>
        <w:t>DEBATE DIVISIONS</w:t>
      </w:r>
      <w:r w:rsidR="00857840" w:rsidRPr="00DC5BFF">
        <w:rPr>
          <w:rFonts w:eastAsia="Times New Roman" w:cs="Times New Roman"/>
          <w:b/>
          <w:bCs/>
        </w:rPr>
        <w:t xml:space="preserve">: </w:t>
      </w:r>
      <w:r w:rsidR="00857840" w:rsidRPr="00DC5BFF">
        <w:rPr>
          <w:rFonts w:eastAsia="Times New Roman" w:cs="Times New Roman"/>
        </w:rPr>
        <w:t xml:space="preserve">There will be </w:t>
      </w:r>
      <w:r w:rsidR="007178CB">
        <w:rPr>
          <w:rFonts w:eastAsia="Times New Roman" w:cs="Times New Roman"/>
        </w:rPr>
        <w:t xml:space="preserve">a </w:t>
      </w:r>
      <w:r w:rsidR="00A57A3E">
        <w:rPr>
          <w:rFonts w:eastAsia="Times New Roman" w:cs="Times New Roman"/>
        </w:rPr>
        <w:t>Varsity</w:t>
      </w:r>
      <w:r w:rsidR="00857840" w:rsidRPr="00DC5BFF">
        <w:rPr>
          <w:rFonts w:eastAsia="Times New Roman" w:cs="Times New Roman"/>
        </w:rPr>
        <w:t xml:space="preserve"> </w:t>
      </w:r>
      <w:r w:rsidR="00AE2A7B">
        <w:rPr>
          <w:rFonts w:eastAsia="Times New Roman" w:cs="Times New Roman"/>
        </w:rPr>
        <w:t xml:space="preserve">and Junior </w:t>
      </w:r>
      <w:r w:rsidR="00E93CA5">
        <w:rPr>
          <w:rFonts w:eastAsia="Times New Roman" w:cs="Times New Roman"/>
        </w:rPr>
        <w:t xml:space="preserve">Varsity </w:t>
      </w:r>
      <w:r w:rsidR="007178CB">
        <w:rPr>
          <w:rFonts w:eastAsia="Times New Roman" w:cs="Times New Roman"/>
        </w:rPr>
        <w:t>division</w:t>
      </w:r>
      <w:r w:rsidR="00857840" w:rsidRPr="00DC5BFF">
        <w:rPr>
          <w:rFonts w:eastAsia="Times New Roman" w:cs="Times New Roman"/>
        </w:rPr>
        <w:t xml:space="preserve"> in </w:t>
      </w:r>
      <w:r w:rsidR="00E93CA5">
        <w:rPr>
          <w:rFonts w:eastAsia="Times New Roman" w:cs="Times New Roman"/>
        </w:rPr>
        <w:t>NPDA and IPDA</w:t>
      </w:r>
      <w:r w:rsidR="00857840" w:rsidRPr="00DC5BFF">
        <w:rPr>
          <w:rFonts w:eastAsia="Times New Roman" w:cs="Times New Roman"/>
        </w:rPr>
        <w:t xml:space="preserve"> formats of debate</w:t>
      </w:r>
      <w:r w:rsidR="00E93CA5">
        <w:rPr>
          <w:rFonts w:eastAsia="Times New Roman" w:cs="Times New Roman"/>
        </w:rPr>
        <w:t>. There will only have a Varsity division in TIPDA</w:t>
      </w:r>
      <w:r w:rsidR="006B4EC1">
        <w:rPr>
          <w:rFonts w:eastAsia="Times New Roman" w:cs="Times New Roman"/>
        </w:rPr>
        <w:t>. The Junior division is classified as students with less than two years debate experience, college or high school.</w:t>
      </w:r>
    </w:p>
    <w:p w14:paraId="50F8ED12" w14:textId="77777777" w:rsidR="00857840" w:rsidRPr="00DC5BFF" w:rsidRDefault="00DC5BFF" w:rsidP="00857840">
      <w:pPr>
        <w:spacing w:before="100" w:beforeAutospacing="1" w:after="0" w:line="240" w:lineRule="auto"/>
        <w:rPr>
          <w:rFonts w:eastAsia="Times New Roman" w:cs="Times New Roman"/>
        </w:rPr>
      </w:pPr>
      <w:r w:rsidRPr="00DC5BFF">
        <w:rPr>
          <w:rFonts w:eastAsia="Times New Roman" w:cs="Times New Roman"/>
          <w:b/>
          <w:bCs/>
        </w:rPr>
        <w:t>EXTEMP PREP</w:t>
      </w:r>
      <w:r w:rsidR="00857840" w:rsidRPr="00DC5BFF">
        <w:rPr>
          <w:rFonts w:eastAsia="Times New Roman" w:cs="Times New Roman"/>
          <w:b/>
          <w:bCs/>
        </w:rPr>
        <w:t>:</w:t>
      </w:r>
      <w:r>
        <w:rPr>
          <w:rFonts w:eastAsia="Times New Roman" w:cs="Times New Roman"/>
        </w:rPr>
        <w:t xml:space="preserve"> </w:t>
      </w:r>
      <w:r w:rsidR="00857840" w:rsidRPr="00DC5BFF">
        <w:rPr>
          <w:rFonts w:eastAsia="Times New Roman" w:cs="Times New Roman"/>
        </w:rPr>
        <w:t>The</w:t>
      </w:r>
      <w:r w:rsidR="007178CB">
        <w:rPr>
          <w:rFonts w:eastAsia="Times New Roman" w:cs="Times New Roman"/>
        </w:rPr>
        <w:t xml:space="preserve"> use of computer soft files in E</w:t>
      </w:r>
      <w:r w:rsidR="00857840" w:rsidRPr="00DC5BFF">
        <w:rPr>
          <w:rFonts w:eastAsia="Times New Roman" w:cs="Times New Roman"/>
        </w:rPr>
        <w:t>xtemp is per</w:t>
      </w:r>
      <w:r w:rsidR="00AE2A7B">
        <w:rPr>
          <w:rFonts w:eastAsia="Times New Roman" w:cs="Times New Roman"/>
        </w:rPr>
        <w:t>mitted, however the use of the I</w:t>
      </w:r>
      <w:r w:rsidR="00857840" w:rsidRPr="00DC5BFF">
        <w:rPr>
          <w:rFonts w:eastAsia="Times New Roman" w:cs="Times New Roman"/>
        </w:rPr>
        <w:t>nternet for research and consultation after prep has begun for each round is not.</w:t>
      </w:r>
    </w:p>
    <w:p w14:paraId="78ABAB4B" w14:textId="3D625793" w:rsidR="00857840" w:rsidRPr="00DC5BFF" w:rsidRDefault="00DC5BFF" w:rsidP="00857840">
      <w:pPr>
        <w:spacing w:before="100" w:beforeAutospacing="1" w:after="0" w:line="240" w:lineRule="auto"/>
        <w:rPr>
          <w:rFonts w:eastAsia="Times New Roman" w:cs="Times New Roman"/>
        </w:rPr>
      </w:pPr>
      <w:r w:rsidRPr="00DC5BFF">
        <w:rPr>
          <w:rFonts w:eastAsia="Times New Roman" w:cs="Times New Roman"/>
          <w:b/>
          <w:bCs/>
        </w:rPr>
        <w:t>NPDA</w:t>
      </w:r>
      <w:r w:rsidR="00E93CA5">
        <w:rPr>
          <w:rFonts w:eastAsia="Times New Roman" w:cs="Times New Roman"/>
          <w:b/>
          <w:bCs/>
        </w:rPr>
        <w:t>/IPDA/TIPDA</w:t>
      </w:r>
      <w:r w:rsidRPr="00DC5BFF">
        <w:rPr>
          <w:rFonts w:eastAsia="Times New Roman" w:cs="Times New Roman"/>
          <w:b/>
          <w:bCs/>
        </w:rPr>
        <w:t xml:space="preserve"> NOTES</w:t>
      </w:r>
      <w:r w:rsidR="00857840" w:rsidRPr="00DC5BFF">
        <w:rPr>
          <w:rFonts w:eastAsia="Times New Roman" w:cs="Times New Roman"/>
          <w:b/>
          <w:bCs/>
        </w:rPr>
        <w:t>:</w:t>
      </w:r>
      <w:r>
        <w:rPr>
          <w:rFonts w:eastAsia="Times New Roman" w:cs="Times New Roman"/>
        </w:rPr>
        <w:t xml:space="preserve"> </w:t>
      </w:r>
      <w:r w:rsidR="00857840" w:rsidRPr="00DC5BFF">
        <w:rPr>
          <w:rFonts w:eastAsia="Times New Roman" w:cs="Times New Roman"/>
        </w:rPr>
        <w:t xml:space="preserve">Use of any resource available to a debater will be allowed during the preparation period.  Use of prepared material during the round is prohibited.  Wireless internet will be available in most places on campus.  Competitors will have </w:t>
      </w:r>
      <w:r w:rsidR="00857840" w:rsidRPr="00DC5BFF">
        <w:rPr>
          <w:rFonts w:eastAsia="Times New Roman" w:cs="Times New Roman"/>
          <w:b/>
          <w:bCs/>
        </w:rPr>
        <w:t>20</w:t>
      </w:r>
      <w:r w:rsidR="00857840" w:rsidRPr="00DC5BFF">
        <w:rPr>
          <w:rFonts w:eastAsia="Times New Roman" w:cs="Times New Roman"/>
        </w:rPr>
        <w:t xml:space="preserve"> minutes for all rounds: 15 minutes prep, other time should be used to get to the room.  </w:t>
      </w:r>
      <w:r w:rsidR="00857840" w:rsidRPr="00DC5BFF">
        <w:rPr>
          <w:rFonts w:eastAsia="Times New Roman" w:cs="Times New Roman"/>
          <w:u w:val="single"/>
        </w:rPr>
        <w:t xml:space="preserve">If competitors are LATE to rounds, then the round will be forfeited. </w:t>
      </w:r>
    </w:p>
    <w:p w14:paraId="6CD761B1" w14:textId="77777777" w:rsidR="00857840" w:rsidRPr="00DC5BFF" w:rsidRDefault="00857840" w:rsidP="00731DEF">
      <w:pPr>
        <w:spacing w:after="0" w:line="240" w:lineRule="auto"/>
        <w:rPr>
          <w:rFonts w:eastAsia="Times New Roman" w:cs="Times New Roman"/>
          <w:b/>
          <w:bCs/>
        </w:rPr>
      </w:pPr>
    </w:p>
    <w:p w14:paraId="1DCBB079" w14:textId="77777777" w:rsidR="00731DEF" w:rsidRPr="00230690" w:rsidRDefault="008F23FE" w:rsidP="00731DEF">
      <w:pPr>
        <w:spacing w:after="0" w:line="240" w:lineRule="auto"/>
        <w:rPr>
          <w:rFonts w:eastAsia="Times New Roman" w:cs="Times New Roman"/>
        </w:rPr>
      </w:pPr>
      <w:r w:rsidRPr="00230690">
        <w:rPr>
          <w:rFonts w:eastAsia="Times New Roman" w:cs="Times New Roman"/>
          <w:b/>
          <w:bCs/>
        </w:rPr>
        <w:t>AWARDS</w:t>
      </w:r>
      <w:r w:rsidR="00731DEF" w:rsidRPr="00230690">
        <w:rPr>
          <w:rFonts w:eastAsia="Times New Roman" w:cs="Times New Roman"/>
          <w:b/>
          <w:bCs/>
        </w:rPr>
        <w:t>:</w:t>
      </w:r>
      <w:r w:rsidR="00731DEF" w:rsidRPr="00230690">
        <w:rPr>
          <w:rFonts w:eastAsia="Times New Roman" w:cs="Times New Roman"/>
        </w:rPr>
        <w:t xml:space="preserve">  Trophies will be given to all finalists in individual events, elimination round competitors in debate, and to top speakers in debate.  Sweepstakes will be awarded for the top three individual event teams, and the top three debate teams.  A combined sweepstakes will be awarded to the top three schools. Additionally, the top </w:t>
      </w:r>
      <w:r w:rsidR="00F640BD">
        <w:rPr>
          <w:rFonts w:eastAsia="Times New Roman" w:cs="Times New Roman"/>
        </w:rPr>
        <w:t>3</w:t>
      </w:r>
      <w:r w:rsidR="00731DEF" w:rsidRPr="00230690">
        <w:rPr>
          <w:rFonts w:eastAsia="Times New Roman" w:cs="Times New Roman"/>
        </w:rPr>
        <w:t xml:space="preserve"> pentathlon (5 entries, with one from each genre) students will be recognized in IEs.  We will also recognize the top 3 Oklahoma schools, the top 3 community colleges, and the top overall Pi Kappa Delta school.  Furthermore, a top novice award will be given in all individual events.</w:t>
      </w:r>
    </w:p>
    <w:p w14:paraId="2A3DDE76" w14:textId="77777777" w:rsidR="00731DEF" w:rsidRPr="00230690" w:rsidRDefault="00731DEF" w:rsidP="00731DEF">
      <w:pPr>
        <w:spacing w:after="0" w:line="240" w:lineRule="auto"/>
        <w:rPr>
          <w:rFonts w:eastAsia="Times New Roman" w:cs="Times New Roman"/>
        </w:rPr>
      </w:pPr>
      <w:r w:rsidRPr="00230690">
        <w:rPr>
          <w:rFonts w:eastAsia="Times New Roman" w:cs="Times New Roman"/>
          <w:b/>
          <w:bCs/>
        </w:rPr>
        <w:t> </w:t>
      </w:r>
    </w:p>
    <w:p w14:paraId="228C19CE" w14:textId="77777777" w:rsidR="00731DEF" w:rsidRPr="00230690" w:rsidRDefault="008F23FE" w:rsidP="00731DEF">
      <w:pPr>
        <w:spacing w:after="0" w:line="240" w:lineRule="auto"/>
        <w:rPr>
          <w:rFonts w:eastAsia="Times New Roman" w:cs="Times New Roman"/>
        </w:rPr>
      </w:pPr>
      <w:r w:rsidRPr="00230690">
        <w:rPr>
          <w:rFonts w:eastAsia="Times New Roman" w:cs="Times New Roman"/>
          <w:b/>
          <w:bCs/>
        </w:rPr>
        <w:t>SWEEPSTAKES</w:t>
      </w:r>
      <w:r w:rsidR="00731DEF" w:rsidRPr="00230690">
        <w:rPr>
          <w:rFonts w:eastAsia="Times New Roman" w:cs="Times New Roman"/>
          <w:b/>
          <w:bCs/>
        </w:rPr>
        <w:t>:</w:t>
      </w:r>
    </w:p>
    <w:p w14:paraId="73C6AB81" w14:textId="77777777" w:rsidR="00731DEF" w:rsidRPr="00230690" w:rsidRDefault="00731DEF" w:rsidP="00731DEF">
      <w:pPr>
        <w:spacing w:after="0" w:line="240" w:lineRule="auto"/>
        <w:rPr>
          <w:rFonts w:eastAsia="Times New Roman" w:cs="Times New Roman"/>
        </w:rPr>
      </w:pPr>
      <w:r w:rsidRPr="00230690">
        <w:rPr>
          <w:rFonts w:eastAsia="Times New Roman" w:cs="Times New Roman"/>
          <w:i/>
          <w:iCs/>
        </w:rPr>
        <w:t xml:space="preserve">Individual Events </w:t>
      </w:r>
      <w:r w:rsidRPr="00230690">
        <w:rPr>
          <w:rFonts w:eastAsia="Times New Roman" w:cs="Times New Roman"/>
        </w:rPr>
        <w:t xml:space="preserve">(top 5 entries in an </w:t>
      </w:r>
      <w:r w:rsidR="002E1170">
        <w:rPr>
          <w:rFonts w:eastAsia="Times New Roman" w:cs="Times New Roman"/>
        </w:rPr>
        <w:t>event count toward sweepstakes)</w:t>
      </w:r>
    </w:p>
    <w:p w14:paraId="27AE727E" w14:textId="77777777" w:rsidR="00731DEF" w:rsidRPr="00230690" w:rsidRDefault="00230690" w:rsidP="00731DEF">
      <w:pPr>
        <w:spacing w:after="0" w:line="240" w:lineRule="auto"/>
        <w:rPr>
          <w:rFonts w:eastAsia="Times New Roman" w:cs="Times New Roman"/>
        </w:rPr>
      </w:pPr>
      <w:r>
        <w:rPr>
          <w:rFonts w:eastAsia="Times New Roman" w:cs="Times New Roman"/>
        </w:rPr>
        <w:t>Prelim points:</w:t>
      </w:r>
      <w:r>
        <w:rPr>
          <w:rFonts w:eastAsia="Times New Roman" w:cs="Times New Roman"/>
        </w:rPr>
        <w:tab/>
      </w:r>
      <w:r w:rsidR="00731DEF" w:rsidRPr="00230690">
        <w:rPr>
          <w:rFonts w:eastAsia="Times New Roman" w:cs="Times New Roman"/>
        </w:rPr>
        <w:t>1</w:t>
      </w:r>
      <w:r w:rsidR="00731DEF" w:rsidRPr="00230690">
        <w:rPr>
          <w:rFonts w:eastAsia="Times New Roman" w:cs="Times New Roman"/>
          <w:vertAlign w:val="superscript"/>
        </w:rPr>
        <w:t>st</w:t>
      </w:r>
      <w:r>
        <w:rPr>
          <w:rFonts w:eastAsia="Times New Roman" w:cs="Times New Roman"/>
          <w:vertAlign w:val="superscript"/>
        </w:rPr>
        <w:t xml:space="preserve"> </w:t>
      </w:r>
      <w:r w:rsidR="00731DEF" w:rsidRPr="00230690">
        <w:rPr>
          <w:rFonts w:eastAsia="Times New Roman" w:cs="Times New Roman"/>
        </w:rPr>
        <w:t>=</w:t>
      </w:r>
      <w:r>
        <w:rPr>
          <w:rFonts w:eastAsia="Times New Roman" w:cs="Times New Roman"/>
        </w:rPr>
        <w:t xml:space="preserve"> </w:t>
      </w:r>
      <w:r w:rsidR="00731DEF" w:rsidRPr="00230690">
        <w:rPr>
          <w:rFonts w:eastAsia="Times New Roman" w:cs="Times New Roman"/>
        </w:rPr>
        <w:t>3 points; 2</w:t>
      </w:r>
      <w:r w:rsidR="00731DEF" w:rsidRPr="00230690">
        <w:rPr>
          <w:rFonts w:eastAsia="Times New Roman" w:cs="Times New Roman"/>
          <w:vertAlign w:val="superscript"/>
        </w:rPr>
        <w:t>nd</w:t>
      </w:r>
      <w:r>
        <w:rPr>
          <w:rFonts w:eastAsia="Times New Roman" w:cs="Times New Roman"/>
          <w:vertAlign w:val="superscript"/>
        </w:rPr>
        <w:t xml:space="preserve"> </w:t>
      </w:r>
      <w:r w:rsidR="00731DEF" w:rsidRPr="00230690">
        <w:rPr>
          <w:rFonts w:eastAsia="Times New Roman" w:cs="Times New Roman"/>
        </w:rPr>
        <w:t>=</w:t>
      </w:r>
      <w:r>
        <w:rPr>
          <w:rFonts w:eastAsia="Times New Roman" w:cs="Times New Roman"/>
        </w:rPr>
        <w:t xml:space="preserve"> </w:t>
      </w:r>
      <w:r w:rsidR="00731DEF" w:rsidRPr="00230690">
        <w:rPr>
          <w:rFonts w:eastAsia="Times New Roman" w:cs="Times New Roman"/>
        </w:rPr>
        <w:t>2 points; 3</w:t>
      </w:r>
      <w:r w:rsidR="00731DEF" w:rsidRPr="00230690">
        <w:rPr>
          <w:rFonts w:eastAsia="Times New Roman" w:cs="Times New Roman"/>
          <w:vertAlign w:val="superscript"/>
        </w:rPr>
        <w:t>rd</w:t>
      </w:r>
      <w:r>
        <w:rPr>
          <w:rFonts w:eastAsia="Times New Roman" w:cs="Times New Roman"/>
          <w:vertAlign w:val="superscript"/>
        </w:rPr>
        <w:t xml:space="preserve"> </w:t>
      </w:r>
      <w:r w:rsidR="00731DEF" w:rsidRPr="00230690">
        <w:rPr>
          <w:rFonts w:eastAsia="Times New Roman" w:cs="Times New Roman"/>
        </w:rPr>
        <w:t>= 1 point</w:t>
      </w:r>
    </w:p>
    <w:p w14:paraId="6A6B24B6" w14:textId="77777777" w:rsidR="00731DEF" w:rsidRPr="00230690" w:rsidRDefault="00230690" w:rsidP="00731DEF">
      <w:pPr>
        <w:spacing w:after="0" w:line="240" w:lineRule="auto"/>
        <w:rPr>
          <w:rFonts w:eastAsia="Times New Roman" w:cs="Times New Roman"/>
        </w:rPr>
      </w:pPr>
      <w:r>
        <w:rPr>
          <w:rFonts w:eastAsia="Times New Roman" w:cs="Times New Roman"/>
        </w:rPr>
        <w:t>Final round:</w:t>
      </w:r>
      <w:r>
        <w:rPr>
          <w:rFonts w:eastAsia="Times New Roman" w:cs="Times New Roman"/>
        </w:rPr>
        <w:tab/>
      </w:r>
      <w:r w:rsidR="00731DEF" w:rsidRPr="00230690">
        <w:rPr>
          <w:rFonts w:eastAsia="Times New Roman" w:cs="Times New Roman"/>
        </w:rPr>
        <w:t>1</w:t>
      </w:r>
      <w:r w:rsidR="00731DEF" w:rsidRPr="00230690">
        <w:rPr>
          <w:rFonts w:eastAsia="Times New Roman" w:cs="Times New Roman"/>
          <w:vertAlign w:val="superscript"/>
        </w:rPr>
        <w:t>st</w:t>
      </w:r>
      <w:r w:rsidR="00731DEF" w:rsidRPr="00230690">
        <w:rPr>
          <w:rFonts w:eastAsia="Times New Roman" w:cs="Times New Roman"/>
        </w:rPr>
        <w:t xml:space="preserve"> = 12 pts</w:t>
      </w:r>
      <w:r w:rsidR="00A50882">
        <w:rPr>
          <w:rFonts w:eastAsia="Times New Roman" w:cs="Times New Roman"/>
        </w:rPr>
        <w:t>.</w:t>
      </w:r>
      <w:r w:rsidR="00731DEF" w:rsidRPr="00230690">
        <w:rPr>
          <w:rFonts w:eastAsia="Times New Roman" w:cs="Times New Roman"/>
        </w:rPr>
        <w:t>, 2</w:t>
      </w:r>
      <w:r w:rsidR="00731DEF" w:rsidRPr="00230690">
        <w:rPr>
          <w:rFonts w:eastAsia="Times New Roman" w:cs="Times New Roman"/>
          <w:vertAlign w:val="superscript"/>
        </w:rPr>
        <w:t>nd</w:t>
      </w:r>
      <w:r>
        <w:rPr>
          <w:rFonts w:eastAsia="Times New Roman" w:cs="Times New Roman"/>
          <w:vertAlign w:val="superscript"/>
        </w:rPr>
        <w:t xml:space="preserve"> </w:t>
      </w:r>
      <w:r w:rsidR="00731DEF" w:rsidRPr="00230690">
        <w:rPr>
          <w:rFonts w:eastAsia="Times New Roman" w:cs="Times New Roman"/>
        </w:rPr>
        <w:t>= 10 pts</w:t>
      </w:r>
      <w:r w:rsidR="00A50882">
        <w:rPr>
          <w:rFonts w:eastAsia="Times New Roman" w:cs="Times New Roman"/>
        </w:rPr>
        <w:t>.</w:t>
      </w:r>
      <w:r w:rsidR="00731DEF" w:rsidRPr="00230690">
        <w:rPr>
          <w:rFonts w:eastAsia="Times New Roman" w:cs="Times New Roman"/>
        </w:rPr>
        <w:t>, 3</w:t>
      </w:r>
      <w:r w:rsidR="00731DEF" w:rsidRPr="00230690">
        <w:rPr>
          <w:rFonts w:eastAsia="Times New Roman" w:cs="Times New Roman"/>
          <w:vertAlign w:val="superscript"/>
        </w:rPr>
        <w:t>rd</w:t>
      </w:r>
      <w:r w:rsidR="00731DEF" w:rsidRPr="00230690">
        <w:rPr>
          <w:rFonts w:eastAsia="Times New Roman" w:cs="Times New Roman"/>
        </w:rPr>
        <w:t xml:space="preserve"> = 8 pts</w:t>
      </w:r>
      <w:r w:rsidR="00A50882">
        <w:rPr>
          <w:rFonts w:eastAsia="Times New Roman" w:cs="Times New Roman"/>
        </w:rPr>
        <w:t>.</w:t>
      </w:r>
      <w:r w:rsidR="00731DEF" w:rsidRPr="00230690">
        <w:rPr>
          <w:rFonts w:eastAsia="Times New Roman" w:cs="Times New Roman"/>
        </w:rPr>
        <w:t>, 4</w:t>
      </w:r>
      <w:r w:rsidR="00731DEF" w:rsidRPr="00230690">
        <w:rPr>
          <w:rFonts w:eastAsia="Times New Roman" w:cs="Times New Roman"/>
          <w:vertAlign w:val="superscript"/>
        </w:rPr>
        <w:t>th</w:t>
      </w:r>
      <w:r w:rsidR="00731DEF" w:rsidRPr="00230690">
        <w:rPr>
          <w:rFonts w:eastAsia="Times New Roman" w:cs="Times New Roman"/>
        </w:rPr>
        <w:t xml:space="preserve"> = 6 pts</w:t>
      </w:r>
      <w:r w:rsidR="00A50882">
        <w:rPr>
          <w:rFonts w:eastAsia="Times New Roman" w:cs="Times New Roman"/>
        </w:rPr>
        <w:t>.</w:t>
      </w:r>
      <w:r w:rsidR="00731DEF" w:rsidRPr="00230690">
        <w:rPr>
          <w:rFonts w:eastAsia="Times New Roman" w:cs="Times New Roman"/>
        </w:rPr>
        <w:t>, 5</w:t>
      </w:r>
      <w:r w:rsidR="00731DEF" w:rsidRPr="00230690">
        <w:rPr>
          <w:rFonts w:eastAsia="Times New Roman" w:cs="Times New Roman"/>
          <w:vertAlign w:val="superscript"/>
        </w:rPr>
        <w:t>th</w:t>
      </w:r>
      <w:r>
        <w:rPr>
          <w:rFonts w:eastAsia="Times New Roman" w:cs="Times New Roman"/>
          <w:vertAlign w:val="superscript"/>
        </w:rPr>
        <w:t xml:space="preserve"> </w:t>
      </w:r>
      <w:r w:rsidR="00731DEF" w:rsidRPr="00230690">
        <w:rPr>
          <w:rFonts w:eastAsia="Times New Roman" w:cs="Times New Roman"/>
        </w:rPr>
        <w:t>= 4 pts</w:t>
      </w:r>
      <w:r w:rsidR="00A50882">
        <w:rPr>
          <w:rFonts w:eastAsia="Times New Roman" w:cs="Times New Roman"/>
        </w:rPr>
        <w:t>.</w:t>
      </w:r>
      <w:r w:rsidR="00731DEF" w:rsidRPr="00230690">
        <w:rPr>
          <w:rFonts w:eastAsia="Times New Roman" w:cs="Times New Roman"/>
        </w:rPr>
        <w:t>, 6</w:t>
      </w:r>
      <w:r w:rsidR="00731DEF" w:rsidRPr="00230690">
        <w:rPr>
          <w:rFonts w:eastAsia="Times New Roman" w:cs="Times New Roman"/>
          <w:vertAlign w:val="superscript"/>
        </w:rPr>
        <w:t>th</w:t>
      </w:r>
      <w:r w:rsidR="00731DEF" w:rsidRPr="00230690">
        <w:rPr>
          <w:rFonts w:eastAsia="Times New Roman" w:cs="Times New Roman"/>
        </w:rPr>
        <w:t xml:space="preserve"> = 2 pts</w:t>
      </w:r>
      <w:r w:rsidR="00A50882">
        <w:rPr>
          <w:rFonts w:eastAsia="Times New Roman" w:cs="Times New Roman"/>
        </w:rPr>
        <w:t>.</w:t>
      </w:r>
    </w:p>
    <w:p w14:paraId="2B6C4B43" w14:textId="77777777" w:rsidR="00731DEF" w:rsidRPr="00230690" w:rsidRDefault="00731DEF" w:rsidP="00731DEF">
      <w:pPr>
        <w:spacing w:after="0" w:line="240" w:lineRule="auto"/>
        <w:rPr>
          <w:rFonts w:eastAsia="Times New Roman" w:cs="Times New Roman"/>
        </w:rPr>
      </w:pPr>
      <w:r w:rsidRPr="00230690">
        <w:rPr>
          <w:rFonts w:eastAsia="Times New Roman" w:cs="Times New Roman"/>
        </w:rPr>
        <w:t> </w:t>
      </w:r>
    </w:p>
    <w:p w14:paraId="74900774" w14:textId="77777777" w:rsidR="00731DEF" w:rsidRPr="00230690" w:rsidRDefault="00731DEF" w:rsidP="00731DEF">
      <w:pPr>
        <w:spacing w:after="0" w:line="240" w:lineRule="auto"/>
        <w:rPr>
          <w:rFonts w:eastAsia="Times New Roman" w:cs="Times New Roman"/>
        </w:rPr>
      </w:pPr>
      <w:r w:rsidRPr="00230690">
        <w:rPr>
          <w:rFonts w:eastAsia="Times New Roman" w:cs="Times New Roman"/>
          <w:i/>
          <w:iCs/>
        </w:rPr>
        <w:t xml:space="preserve">Debate Events </w:t>
      </w:r>
      <w:r w:rsidRPr="00230690">
        <w:rPr>
          <w:rFonts w:eastAsia="Times New Roman" w:cs="Times New Roman"/>
        </w:rPr>
        <w:t>(top 5 entries count towards sweepstakes)</w:t>
      </w:r>
    </w:p>
    <w:p w14:paraId="547ADD3C" w14:textId="306E56DA" w:rsidR="00731DEF" w:rsidRPr="00230690" w:rsidRDefault="00230690" w:rsidP="00731DEF">
      <w:pPr>
        <w:spacing w:after="0" w:line="240" w:lineRule="auto"/>
        <w:rPr>
          <w:rFonts w:eastAsia="Times New Roman" w:cs="Times New Roman"/>
        </w:rPr>
      </w:pPr>
      <w:r>
        <w:rPr>
          <w:rFonts w:eastAsia="Times New Roman" w:cs="Times New Roman"/>
        </w:rPr>
        <w:t>Prelim points:</w:t>
      </w:r>
      <w:r>
        <w:rPr>
          <w:rFonts w:eastAsia="Times New Roman" w:cs="Times New Roman"/>
        </w:rPr>
        <w:tab/>
      </w:r>
      <w:r w:rsidR="00731DEF" w:rsidRPr="00230690">
        <w:rPr>
          <w:rFonts w:eastAsia="Times New Roman" w:cs="Times New Roman"/>
        </w:rPr>
        <w:t xml:space="preserve">6 points per win for NPDA; </w:t>
      </w:r>
      <w:r w:rsidR="00A57A3E">
        <w:rPr>
          <w:rFonts w:eastAsia="Times New Roman" w:cs="Times New Roman"/>
        </w:rPr>
        <w:t>5</w:t>
      </w:r>
      <w:r w:rsidR="00731DEF" w:rsidRPr="00230690">
        <w:rPr>
          <w:rFonts w:eastAsia="Times New Roman" w:cs="Times New Roman"/>
        </w:rPr>
        <w:t xml:space="preserve"> points per win for </w:t>
      </w:r>
      <w:r w:rsidR="00A57A3E">
        <w:rPr>
          <w:rFonts w:eastAsia="Times New Roman" w:cs="Times New Roman"/>
        </w:rPr>
        <w:t>IPDA</w:t>
      </w:r>
    </w:p>
    <w:p w14:paraId="08861673" w14:textId="6CE8A33A" w:rsidR="00731DEF" w:rsidRPr="00230690" w:rsidRDefault="00230690" w:rsidP="00731DEF">
      <w:pPr>
        <w:spacing w:after="0" w:line="240" w:lineRule="auto"/>
        <w:rPr>
          <w:rFonts w:eastAsia="Times New Roman" w:cs="Times New Roman"/>
        </w:rPr>
      </w:pPr>
      <w:r>
        <w:rPr>
          <w:rFonts w:eastAsia="Times New Roman" w:cs="Times New Roman"/>
        </w:rPr>
        <w:t xml:space="preserve">Final round: </w:t>
      </w:r>
      <w:r>
        <w:rPr>
          <w:rFonts w:eastAsia="Times New Roman" w:cs="Times New Roman"/>
        </w:rPr>
        <w:tab/>
        <w:t xml:space="preserve">NPDA: </w:t>
      </w:r>
      <w:r w:rsidR="00510573">
        <w:rPr>
          <w:rFonts w:eastAsia="Times New Roman" w:cs="Times New Roman"/>
        </w:rPr>
        <w:t>Octos =</w:t>
      </w:r>
      <w:r w:rsidR="00E93CA5">
        <w:rPr>
          <w:rFonts w:eastAsia="Times New Roman" w:cs="Times New Roman"/>
        </w:rPr>
        <w:t xml:space="preserve"> </w:t>
      </w:r>
      <w:r w:rsidR="00510573">
        <w:rPr>
          <w:rFonts w:eastAsia="Times New Roman" w:cs="Times New Roman"/>
        </w:rPr>
        <w:t>2 pts</w:t>
      </w:r>
      <w:r w:rsidR="00A50882">
        <w:rPr>
          <w:rFonts w:eastAsia="Times New Roman" w:cs="Times New Roman"/>
        </w:rPr>
        <w:t>.</w:t>
      </w:r>
      <w:r w:rsidR="00510573">
        <w:rPr>
          <w:rFonts w:eastAsia="Times New Roman" w:cs="Times New Roman"/>
        </w:rPr>
        <w:t>, Quarter = 4 pts</w:t>
      </w:r>
      <w:r w:rsidR="00A50882">
        <w:rPr>
          <w:rFonts w:eastAsia="Times New Roman" w:cs="Times New Roman"/>
        </w:rPr>
        <w:t>.</w:t>
      </w:r>
      <w:r w:rsidR="00510573">
        <w:rPr>
          <w:rFonts w:eastAsia="Times New Roman" w:cs="Times New Roman"/>
        </w:rPr>
        <w:t xml:space="preserve">, Semi-finals = </w:t>
      </w:r>
      <w:r w:rsidR="00731DEF" w:rsidRPr="00230690">
        <w:rPr>
          <w:rFonts w:eastAsia="Times New Roman" w:cs="Times New Roman"/>
        </w:rPr>
        <w:t>8 p</w:t>
      </w:r>
      <w:r w:rsidR="00510573">
        <w:rPr>
          <w:rFonts w:eastAsia="Times New Roman" w:cs="Times New Roman"/>
        </w:rPr>
        <w:t>t</w:t>
      </w:r>
      <w:r w:rsidR="00731DEF" w:rsidRPr="00230690">
        <w:rPr>
          <w:rFonts w:eastAsia="Times New Roman" w:cs="Times New Roman"/>
        </w:rPr>
        <w:t>s</w:t>
      </w:r>
      <w:r w:rsidR="00A50882">
        <w:rPr>
          <w:rFonts w:eastAsia="Times New Roman" w:cs="Times New Roman"/>
        </w:rPr>
        <w:t>.</w:t>
      </w:r>
      <w:r w:rsidR="00731DEF" w:rsidRPr="00230690">
        <w:rPr>
          <w:rFonts w:eastAsia="Times New Roman" w:cs="Times New Roman"/>
        </w:rPr>
        <w:t>, 2</w:t>
      </w:r>
      <w:r w:rsidR="00731DEF" w:rsidRPr="00230690">
        <w:rPr>
          <w:rFonts w:eastAsia="Times New Roman" w:cs="Times New Roman"/>
          <w:vertAlign w:val="superscript"/>
        </w:rPr>
        <w:t>nd</w:t>
      </w:r>
      <w:r w:rsidR="00510573">
        <w:rPr>
          <w:rFonts w:eastAsia="Times New Roman" w:cs="Times New Roman"/>
          <w:vertAlign w:val="superscript"/>
        </w:rPr>
        <w:t xml:space="preserve"> </w:t>
      </w:r>
      <w:r w:rsidR="00731DEF" w:rsidRPr="00230690">
        <w:rPr>
          <w:rFonts w:eastAsia="Times New Roman" w:cs="Times New Roman"/>
        </w:rPr>
        <w:t>= 10 pts</w:t>
      </w:r>
      <w:r w:rsidR="00A50882">
        <w:rPr>
          <w:rFonts w:eastAsia="Times New Roman" w:cs="Times New Roman"/>
        </w:rPr>
        <w:t>.</w:t>
      </w:r>
      <w:r w:rsidR="00731DEF" w:rsidRPr="00230690">
        <w:rPr>
          <w:rFonts w:eastAsia="Times New Roman" w:cs="Times New Roman"/>
        </w:rPr>
        <w:t>, 1</w:t>
      </w:r>
      <w:r w:rsidR="00731DEF" w:rsidRPr="00230690">
        <w:rPr>
          <w:rFonts w:eastAsia="Times New Roman" w:cs="Times New Roman"/>
          <w:vertAlign w:val="superscript"/>
        </w:rPr>
        <w:t>st</w:t>
      </w:r>
      <w:r w:rsidR="00731DEF" w:rsidRPr="00230690">
        <w:rPr>
          <w:rFonts w:eastAsia="Times New Roman" w:cs="Times New Roman"/>
        </w:rPr>
        <w:t xml:space="preserve"> = 12</w:t>
      </w:r>
      <w:r w:rsidR="00A50882">
        <w:rPr>
          <w:rFonts w:eastAsia="Times New Roman" w:cs="Times New Roman"/>
        </w:rPr>
        <w:t xml:space="preserve"> </w:t>
      </w:r>
      <w:r w:rsidR="00731DEF" w:rsidRPr="00230690">
        <w:rPr>
          <w:rFonts w:eastAsia="Times New Roman" w:cs="Times New Roman"/>
        </w:rPr>
        <w:t>pts</w:t>
      </w:r>
      <w:r w:rsidR="00A50882">
        <w:rPr>
          <w:rFonts w:eastAsia="Times New Roman" w:cs="Times New Roman"/>
        </w:rPr>
        <w:t>.</w:t>
      </w:r>
    </w:p>
    <w:p w14:paraId="1B17F07A" w14:textId="191C5043" w:rsidR="00731DEF" w:rsidRDefault="00A57A3E" w:rsidP="00230690">
      <w:pPr>
        <w:spacing w:after="0" w:line="240" w:lineRule="auto"/>
        <w:ind w:left="720" w:firstLine="720"/>
        <w:rPr>
          <w:rFonts w:eastAsia="Times New Roman" w:cs="Times New Roman"/>
        </w:rPr>
      </w:pPr>
      <w:r>
        <w:rPr>
          <w:rFonts w:eastAsia="Times New Roman" w:cs="Times New Roman"/>
        </w:rPr>
        <w:t>IPDA</w:t>
      </w:r>
      <w:r w:rsidR="00230690">
        <w:rPr>
          <w:rFonts w:eastAsia="Times New Roman" w:cs="Times New Roman"/>
        </w:rPr>
        <w:t xml:space="preserve">: </w:t>
      </w:r>
      <w:r w:rsidR="00E93CA5">
        <w:rPr>
          <w:rFonts w:eastAsia="Times New Roman" w:cs="Times New Roman"/>
        </w:rPr>
        <w:t xml:space="preserve">  </w:t>
      </w:r>
      <w:r w:rsidR="00510573">
        <w:rPr>
          <w:rFonts w:eastAsia="Times New Roman" w:cs="Times New Roman"/>
        </w:rPr>
        <w:t>Octos =</w:t>
      </w:r>
      <w:r w:rsidR="00E93CA5">
        <w:rPr>
          <w:rFonts w:eastAsia="Times New Roman" w:cs="Times New Roman"/>
        </w:rPr>
        <w:t xml:space="preserve"> </w:t>
      </w:r>
      <w:r w:rsidR="00510573">
        <w:rPr>
          <w:rFonts w:eastAsia="Times New Roman" w:cs="Times New Roman"/>
        </w:rPr>
        <w:t>1 pt</w:t>
      </w:r>
      <w:r w:rsidR="00A50882">
        <w:rPr>
          <w:rFonts w:eastAsia="Times New Roman" w:cs="Times New Roman"/>
        </w:rPr>
        <w:t>.</w:t>
      </w:r>
      <w:r w:rsidR="00510573">
        <w:rPr>
          <w:rFonts w:eastAsia="Times New Roman" w:cs="Times New Roman"/>
        </w:rPr>
        <w:t>, Quarters = 2</w:t>
      </w:r>
      <w:r w:rsidR="00A50882">
        <w:rPr>
          <w:rFonts w:eastAsia="Times New Roman" w:cs="Times New Roman"/>
        </w:rPr>
        <w:t xml:space="preserve"> </w:t>
      </w:r>
      <w:r w:rsidR="00510573">
        <w:rPr>
          <w:rFonts w:eastAsia="Times New Roman" w:cs="Times New Roman"/>
        </w:rPr>
        <w:t>pts</w:t>
      </w:r>
      <w:r w:rsidR="00A50882">
        <w:rPr>
          <w:rFonts w:eastAsia="Times New Roman" w:cs="Times New Roman"/>
        </w:rPr>
        <w:t>.</w:t>
      </w:r>
      <w:r w:rsidR="00510573">
        <w:rPr>
          <w:rFonts w:eastAsia="Times New Roman" w:cs="Times New Roman"/>
        </w:rPr>
        <w:t>, Semi-finals = 8</w:t>
      </w:r>
      <w:r w:rsidR="00A50882">
        <w:rPr>
          <w:rFonts w:eastAsia="Times New Roman" w:cs="Times New Roman"/>
        </w:rPr>
        <w:t xml:space="preserve"> </w:t>
      </w:r>
      <w:r w:rsidR="00510573">
        <w:rPr>
          <w:rFonts w:eastAsia="Times New Roman" w:cs="Times New Roman"/>
        </w:rPr>
        <w:t>pts</w:t>
      </w:r>
      <w:r w:rsidR="00A50882">
        <w:rPr>
          <w:rFonts w:eastAsia="Times New Roman" w:cs="Times New Roman"/>
        </w:rPr>
        <w:t>.</w:t>
      </w:r>
      <w:r w:rsidR="00510573">
        <w:rPr>
          <w:rFonts w:eastAsia="Times New Roman" w:cs="Times New Roman"/>
        </w:rPr>
        <w:t xml:space="preserve">, </w:t>
      </w:r>
      <w:r w:rsidR="00731DEF" w:rsidRPr="00230690">
        <w:rPr>
          <w:rFonts w:eastAsia="Times New Roman" w:cs="Times New Roman"/>
        </w:rPr>
        <w:t>2</w:t>
      </w:r>
      <w:r w:rsidR="00731DEF" w:rsidRPr="00230690">
        <w:rPr>
          <w:rFonts w:eastAsia="Times New Roman" w:cs="Times New Roman"/>
          <w:vertAlign w:val="superscript"/>
        </w:rPr>
        <w:t>nd</w:t>
      </w:r>
      <w:r w:rsidR="00510573">
        <w:rPr>
          <w:rFonts w:eastAsia="Times New Roman" w:cs="Times New Roman"/>
        </w:rPr>
        <w:t xml:space="preserve"> = 5</w:t>
      </w:r>
      <w:r w:rsidR="00A50882">
        <w:rPr>
          <w:rFonts w:eastAsia="Times New Roman" w:cs="Times New Roman"/>
        </w:rPr>
        <w:t xml:space="preserve"> </w:t>
      </w:r>
      <w:r w:rsidR="00510573">
        <w:rPr>
          <w:rFonts w:eastAsia="Times New Roman" w:cs="Times New Roman"/>
        </w:rPr>
        <w:t>pts</w:t>
      </w:r>
      <w:r w:rsidR="00A50882">
        <w:rPr>
          <w:rFonts w:eastAsia="Times New Roman" w:cs="Times New Roman"/>
        </w:rPr>
        <w:t>.</w:t>
      </w:r>
      <w:r w:rsidR="00510573">
        <w:rPr>
          <w:rFonts w:eastAsia="Times New Roman" w:cs="Times New Roman"/>
        </w:rPr>
        <w:t xml:space="preserve">, </w:t>
      </w:r>
      <w:r w:rsidR="00E93CA5">
        <w:rPr>
          <w:rFonts w:eastAsia="Times New Roman" w:cs="Times New Roman"/>
        </w:rPr>
        <w:t xml:space="preserve">  </w:t>
      </w:r>
      <w:r w:rsidR="00731DEF" w:rsidRPr="00230690">
        <w:rPr>
          <w:rFonts w:eastAsia="Times New Roman" w:cs="Times New Roman"/>
        </w:rPr>
        <w:t>1</w:t>
      </w:r>
      <w:r w:rsidR="00731DEF" w:rsidRPr="00230690">
        <w:rPr>
          <w:rFonts w:eastAsia="Times New Roman" w:cs="Times New Roman"/>
          <w:vertAlign w:val="superscript"/>
        </w:rPr>
        <w:t>st</w:t>
      </w:r>
      <w:r w:rsidR="00731DEF" w:rsidRPr="00230690">
        <w:rPr>
          <w:rFonts w:eastAsia="Times New Roman" w:cs="Times New Roman"/>
        </w:rPr>
        <w:t xml:space="preserve"> = 1</w:t>
      </w:r>
      <w:r w:rsidR="00B75FA0">
        <w:rPr>
          <w:rFonts w:eastAsia="Times New Roman" w:cs="Times New Roman"/>
        </w:rPr>
        <w:t>2</w:t>
      </w:r>
      <w:r w:rsidR="00A50882">
        <w:rPr>
          <w:rFonts w:eastAsia="Times New Roman" w:cs="Times New Roman"/>
        </w:rPr>
        <w:t xml:space="preserve"> </w:t>
      </w:r>
      <w:r w:rsidR="00731DEF" w:rsidRPr="00230690">
        <w:rPr>
          <w:rFonts w:eastAsia="Times New Roman" w:cs="Times New Roman"/>
        </w:rPr>
        <w:t>pts</w:t>
      </w:r>
      <w:r w:rsidR="00A50882">
        <w:rPr>
          <w:rFonts w:eastAsia="Times New Roman" w:cs="Times New Roman"/>
        </w:rPr>
        <w:t>.</w:t>
      </w:r>
    </w:p>
    <w:p w14:paraId="598DA8B6" w14:textId="096EA07E" w:rsidR="00E93CA5" w:rsidRPr="00230690" w:rsidRDefault="00E93CA5" w:rsidP="00230690">
      <w:pPr>
        <w:spacing w:after="0" w:line="240" w:lineRule="auto"/>
        <w:ind w:left="720" w:firstLine="720"/>
        <w:rPr>
          <w:rFonts w:eastAsia="Times New Roman" w:cs="Times New Roman"/>
        </w:rPr>
      </w:pPr>
      <w:r>
        <w:rPr>
          <w:rFonts w:eastAsia="Times New Roman" w:cs="Times New Roman"/>
        </w:rPr>
        <w:t xml:space="preserve">TIPDA: Octos = 2 pts., Quarter = 4 pts., Semi-finals = </w:t>
      </w:r>
      <w:r w:rsidRPr="00230690">
        <w:rPr>
          <w:rFonts w:eastAsia="Times New Roman" w:cs="Times New Roman"/>
        </w:rPr>
        <w:t>8 p</w:t>
      </w:r>
      <w:r>
        <w:rPr>
          <w:rFonts w:eastAsia="Times New Roman" w:cs="Times New Roman"/>
        </w:rPr>
        <w:t>t</w:t>
      </w:r>
      <w:r w:rsidRPr="00230690">
        <w:rPr>
          <w:rFonts w:eastAsia="Times New Roman" w:cs="Times New Roman"/>
        </w:rPr>
        <w:t>s</w:t>
      </w:r>
      <w:r>
        <w:rPr>
          <w:rFonts w:eastAsia="Times New Roman" w:cs="Times New Roman"/>
        </w:rPr>
        <w:t>.</w:t>
      </w:r>
      <w:r w:rsidRPr="00230690">
        <w:rPr>
          <w:rFonts w:eastAsia="Times New Roman" w:cs="Times New Roman"/>
        </w:rPr>
        <w:t>, 2</w:t>
      </w:r>
      <w:r w:rsidRPr="00230690">
        <w:rPr>
          <w:rFonts w:eastAsia="Times New Roman" w:cs="Times New Roman"/>
          <w:vertAlign w:val="superscript"/>
        </w:rPr>
        <w:t>nd</w:t>
      </w:r>
      <w:r>
        <w:rPr>
          <w:rFonts w:eastAsia="Times New Roman" w:cs="Times New Roman"/>
          <w:vertAlign w:val="superscript"/>
        </w:rPr>
        <w:t xml:space="preserve"> </w:t>
      </w:r>
      <w:r w:rsidRPr="00230690">
        <w:rPr>
          <w:rFonts w:eastAsia="Times New Roman" w:cs="Times New Roman"/>
        </w:rPr>
        <w:t>= 10 pts</w:t>
      </w:r>
      <w:r>
        <w:rPr>
          <w:rFonts w:eastAsia="Times New Roman" w:cs="Times New Roman"/>
        </w:rPr>
        <w:t>.</w:t>
      </w:r>
      <w:r w:rsidRPr="00230690">
        <w:rPr>
          <w:rFonts w:eastAsia="Times New Roman" w:cs="Times New Roman"/>
        </w:rPr>
        <w:t>, 1</w:t>
      </w:r>
      <w:r w:rsidRPr="00230690">
        <w:rPr>
          <w:rFonts w:eastAsia="Times New Roman" w:cs="Times New Roman"/>
          <w:vertAlign w:val="superscript"/>
        </w:rPr>
        <w:t>st</w:t>
      </w:r>
      <w:r w:rsidRPr="00230690">
        <w:rPr>
          <w:rFonts w:eastAsia="Times New Roman" w:cs="Times New Roman"/>
        </w:rPr>
        <w:t xml:space="preserve"> = 12</w:t>
      </w:r>
      <w:r>
        <w:rPr>
          <w:rFonts w:eastAsia="Times New Roman" w:cs="Times New Roman"/>
        </w:rPr>
        <w:t xml:space="preserve"> </w:t>
      </w:r>
      <w:r w:rsidRPr="00230690">
        <w:rPr>
          <w:rFonts w:eastAsia="Times New Roman" w:cs="Times New Roman"/>
        </w:rPr>
        <w:t>pts</w:t>
      </w:r>
      <w:r>
        <w:rPr>
          <w:rFonts w:eastAsia="Times New Roman" w:cs="Times New Roman"/>
        </w:rPr>
        <w:t>.</w:t>
      </w:r>
    </w:p>
    <w:p w14:paraId="007142BA" w14:textId="77777777" w:rsidR="00731DEF" w:rsidRPr="00230690" w:rsidRDefault="00731DEF" w:rsidP="00731DEF">
      <w:pPr>
        <w:spacing w:after="0" w:line="240" w:lineRule="auto"/>
        <w:rPr>
          <w:rFonts w:eastAsia="Times New Roman" w:cs="Times New Roman"/>
        </w:rPr>
      </w:pPr>
      <w:r w:rsidRPr="00230690">
        <w:rPr>
          <w:rFonts w:eastAsia="Times New Roman" w:cs="Times New Roman"/>
        </w:rPr>
        <w:t> </w:t>
      </w:r>
    </w:p>
    <w:p w14:paraId="14199B36" w14:textId="77777777" w:rsidR="00731DEF" w:rsidRPr="00230690" w:rsidRDefault="00731DEF" w:rsidP="00731DEF">
      <w:pPr>
        <w:spacing w:after="0" w:line="240" w:lineRule="auto"/>
        <w:rPr>
          <w:rFonts w:eastAsia="Times New Roman" w:cs="Times New Roman"/>
        </w:rPr>
      </w:pPr>
      <w:r w:rsidRPr="00230690">
        <w:rPr>
          <w:rFonts w:eastAsia="Times New Roman" w:cs="Times New Roman"/>
          <w:i/>
          <w:iCs/>
        </w:rPr>
        <w:t>Overall Sweepstakes</w:t>
      </w:r>
    </w:p>
    <w:p w14:paraId="35641E97" w14:textId="77777777" w:rsidR="008F23FE" w:rsidRDefault="00731DEF" w:rsidP="008F23FE">
      <w:pPr>
        <w:spacing w:after="0" w:line="240" w:lineRule="auto"/>
        <w:rPr>
          <w:rFonts w:eastAsia="Times New Roman" w:cs="Times New Roman"/>
        </w:rPr>
      </w:pPr>
      <w:r w:rsidRPr="00230690">
        <w:rPr>
          <w:rFonts w:eastAsia="Times New Roman" w:cs="Times New Roman"/>
        </w:rPr>
        <w:lastRenderedPageBreak/>
        <w:t>A team must enter both individual events and debate to be eligible.  The total percentage of IE points + the total percentage of debate points will be a team’s score.</w:t>
      </w:r>
      <w:r w:rsidR="008F23FE">
        <w:rPr>
          <w:rFonts w:eastAsia="Times New Roman" w:cs="Times New Roman"/>
        </w:rPr>
        <w:t xml:space="preserve"> </w:t>
      </w:r>
    </w:p>
    <w:sectPr w:rsidR="008F23FE" w:rsidSect="00337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5B9C" w14:textId="77777777" w:rsidR="00023F1E" w:rsidRDefault="00023F1E" w:rsidP="00E93CA5">
      <w:pPr>
        <w:spacing w:after="0" w:line="240" w:lineRule="auto"/>
      </w:pPr>
      <w:r>
        <w:separator/>
      </w:r>
    </w:p>
  </w:endnote>
  <w:endnote w:type="continuationSeparator" w:id="0">
    <w:p w14:paraId="66C62A09" w14:textId="77777777" w:rsidR="00023F1E" w:rsidRDefault="00023F1E" w:rsidP="00E9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13912"/>
      <w:docPartObj>
        <w:docPartGallery w:val="Page Numbers (Bottom of Page)"/>
        <w:docPartUnique/>
      </w:docPartObj>
    </w:sdtPr>
    <w:sdtEndPr>
      <w:rPr>
        <w:noProof/>
      </w:rPr>
    </w:sdtEndPr>
    <w:sdtContent>
      <w:p w14:paraId="17655795" w14:textId="2D6A5DF7" w:rsidR="00E93CA5" w:rsidRDefault="00E93CA5">
        <w:pPr>
          <w:pStyle w:val="Footer"/>
          <w:jc w:val="right"/>
        </w:pPr>
        <w:r>
          <w:fldChar w:fldCharType="begin"/>
        </w:r>
        <w:r>
          <w:instrText xml:space="preserve"> PAGE   \* MERGEFORMAT </w:instrText>
        </w:r>
        <w:r>
          <w:fldChar w:fldCharType="separate"/>
        </w:r>
        <w:r w:rsidR="0081593D">
          <w:rPr>
            <w:noProof/>
          </w:rPr>
          <w:t>2</w:t>
        </w:r>
        <w:r>
          <w:rPr>
            <w:noProof/>
          </w:rPr>
          <w:fldChar w:fldCharType="end"/>
        </w:r>
      </w:p>
    </w:sdtContent>
  </w:sdt>
  <w:p w14:paraId="7CD679D0" w14:textId="77777777" w:rsidR="00E93CA5" w:rsidRDefault="00E9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9AE1" w14:textId="77777777" w:rsidR="00023F1E" w:rsidRDefault="00023F1E" w:rsidP="00E93CA5">
      <w:pPr>
        <w:spacing w:after="0" w:line="240" w:lineRule="auto"/>
      </w:pPr>
      <w:r>
        <w:separator/>
      </w:r>
    </w:p>
  </w:footnote>
  <w:footnote w:type="continuationSeparator" w:id="0">
    <w:p w14:paraId="1F3D7641" w14:textId="77777777" w:rsidR="00023F1E" w:rsidRDefault="00023F1E" w:rsidP="00E9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D27B7"/>
    <w:multiLevelType w:val="hybridMultilevel"/>
    <w:tmpl w:val="872C3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FD"/>
    <w:rsid w:val="00005983"/>
    <w:rsid w:val="00011993"/>
    <w:rsid w:val="000142BE"/>
    <w:rsid w:val="00023F1E"/>
    <w:rsid w:val="00073B82"/>
    <w:rsid w:val="000A39EE"/>
    <w:rsid w:val="000E3064"/>
    <w:rsid w:val="00103B1F"/>
    <w:rsid w:val="00105B5F"/>
    <w:rsid w:val="00126CB9"/>
    <w:rsid w:val="00167E1E"/>
    <w:rsid w:val="00171023"/>
    <w:rsid w:val="0017412F"/>
    <w:rsid w:val="001C7008"/>
    <w:rsid w:val="001C7198"/>
    <w:rsid w:val="001E0E79"/>
    <w:rsid w:val="001E1918"/>
    <w:rsid w:val="00225AED"/>
    <w:rsid w:val="00230690"/>
    <w:rsid w:val="00240E55"/>
    <w:rsid w:val="002E1170"/>
    <w:rsid w:val="00303CB2"/>
    <w:rsid w:val="00337AF8"/>
    <w:rsid w:val="00361C58"/>
    <w:rsid w:val="003853CF"/>
    <w:rsid w:val="003B2AB6"/>
    <w:rsid w:val="003C1EF7"/>
    <w:rsid w:val="00403988"/>
    <w:rsid w:val="00410FD0"/>
    <w:rsid w:val="004112A3"/>
    <w:rsid w:val="00415ACB"/>
    <w:rsid w:val="00416757"/>
    <w:rsid w:val="004257E2"/>
    <w:rsid w:val="00464F19"/>
    <w:rsid w:val="00484E19"/>
    <w:rsid w:val="0048500B"/>
    <w:rsid w:val="004A75D5"/>
    <w:rsid w:val="004D4043"/>
    <w:rsid w:val="004E3D96"/>
    <w:rsid w:val="005004BA"/>
    <w:rsid w:val="00510573"/>
    <w:rsid w:val="005312A6"/>
    <w:rsid w:val="00531A75"/>
    <w:rsid w:val="0053645D"/>
    <w:rsid w:val="00565336"/>
    <w:rsid w:val="00570BD7"/>
    <w:rsid w:val="005957FD"/>
    <w:rsid w:val="005D1E6D"/>
    <w:rsid w:val="005D6E1D"/>
    <w:rsid w:val="00612B82"/>
    <w:rsid w:val="00615F38"/>
    <w:rsid w:val="0064085F"/>
    <w:rsid w:val="00645EF0"/>
    <w:rsid w:val="006B42CE"/>
    <w:rsid w:val="006B4EC1"/>
    <w:rsid w:val="006B5B61"/>
    <w:rsid w:val="006B66F9"/>
    <w:rsid w:val="006D2DF2"/>
    <w:rsid w:val="00702D50"/>
    <w:rsid w:val="007178CB"/>
    <w:rsid w:val="00731DEF"/>
    <w:rsid w:val="007345E1"/>
    <w:rsid w:val="007519C8"/>
    <w:rsid w:val="007B3571"/>
    <w:rsid w:val="007B5E99"/>
    <w:rsid w:val="00804C1F"/>
    <w:rsid w:val="0081593D"/>
    <w:rsid w:val="008373F5"/>
    <w:rsid w:val="00853092"/>
    <w:rsid w:val="00857840"/>
    <w:rsid w:val="008678F9"/>
    <w:rsid w:val="008807E5"/>
    <w:rsid w:val="008A0A14"/>
    <w:rsid w:val="008B5520"/>
    <w:rsid w:val="008C2925"/>
    <w:rsid w:val="008E2AFA"/>
    <w:rsid w:val="008F23FE"/>
    <w:rsid w:val="00940080"/>
    <w:rsid w:val="009417CF"/>
    <w:rsid w:val="009637A1"/>
    <w:rsid w:val="00984622"/>
    <w:rsid w:val="00995D67"/>
    <w:rsid w:val="009D0647"/>
    <w:rsid w:val="009E314C"/>
    <w:rsid w:val="009F1DD2"/>
    <w:rsid w:val="00A409B1"/>
    <w:rsid w:val="00A50882"/>
    <w:rsid w:val="00A57A3E"/>
    <w:rsid w:val="00A57B60"/>
    <w:rsid w:val="00A67B20"/>
    <w:rsid w:val="00A8339D"/>
    <w:rsid w:val="00AA7ABF"/>
    <w:rsid w:val="00AC0DD7"/>
    <w:rsid w:val="00AC49C6"/>
    <w:rsid w:val="00AE2A7B"/>
    <w:rsid w:val="00AF4CAB"/>
    <w:rsid w:val="00AF6D3D"/>
    <w:rsid w:val="00B00077"/>
    <w:rsid w:val="00B1411F"/>
    <w:rsid w:val="00B206A2"/>
    <w:rsid w:val="00B509B3"/>
    <w:rsid w:val="00B75FA0"/>
    <w:rsid w:val="00B80287"/>
    <w:rsid w:val="00BB1F5E"/>
    <w:rsid w:val="00BC2264"/>
    <w:rsid w:val="00C02AB9"/>
    <w:rsid w:val="00C217AC"/>
    <w:rsid w:val="00C55A88"/>
    <w:rsid w:val="00C56AD7"/>
    <w:rsid w:val="00C57DDD"/>
    <w:rsid w:val="00C72954"/>
    <w:rsid w:val="00C73DA0"/>
    <w:rsid w:val="00CB74A4"/>
    <w:rsid w:val="00CD527B"/>
    <w:rsid w:val="00CF767B"/>
    <w:rsid w:val="00D34AB2"/>
    <w:rsid w:val="00D92F28"/>
    <w:rsid w:val="00D97E4F"/>
    <w:rsid w:val="00DA1386"/>
    <w:rsid w:val="00DA6E37"/>
    <w:rsid w:val="00DB234E"/>
    <w:rsid w:val="00DB58FD"/>
    <w:rsid w:val="00DB74EF"/>
    <w:rsid w:val="00DC5BFF"/>
    <w:rsid w:val="00DD0D97"/>
    <w:rsid w:val="00DD7E45"/>
    <w:rsid w:val="00E01AF0"/>
    <w:rsid w:val="00E118C9"/>
    <w:rsid w:val="00E43BB8"/>
    <w:rsid w:val="00E43DAE"/>
    <w:rsid w:val="00E50CF5"/>
    <w:rsid w:val="00E55351"/>
    <w:rsid w:val="00E93CA5"/>
    <w:rsid w:val="00E97C5D"/>
    <w:rsid w:val="00EB4676"/>
    <w:rsid w:val="00EE0F5A"/>
    <w:rsid w:val="00EE2B85"/>
    <w:rsid w:val="00F01F0C"/>
    <w:rsid w:val="00F2162F"/>
    <w:rsid w:val="00F21E39"/>
    <w:rsid w:val="00F640BD"/>
    <w:rsid w:val="00F92CD7"/>
    <w:rsid w:val="00FC7899"/>
    <w:rsid w:val="00FF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AEB"/>
  <w15:chartTrackingRefBased/>
  <w15:docId w15:val="{A51DAEC2-3577-4665-8EA6-6A439EB3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AC"/>
    <w:rPr>
      <w:color w:val="0563C1" w:themeColor="hyperlink"/>
      <w:u w:val="single"/>
    </w:rPr>
  </w:style>
  <w:style w:type="paragraph" w:styleId="ListParagraph">
    <w:name w:val="List Paragraph"/>
    <w:basedOn w:val="Normal"/>
    <w:uiPriority w:val="34"/>
    <w:qFormat/>
    <w:rsid w:val="00BB1F5E"/>
    <w:pPr>
      <w:ind w:left="720"/>
      <w:contextualSpacing/>
    </w:pPr>
  </w:style>
  <w:style w:type="character" w:styleId="CommentReference">
    <w:name w:val="annotation reference"/>
    <w:basedOn w:val="DefaultParagraphFont"/>
    <w:uiPriority w:val="99"/>
    <w:semiHidden/>
    <w:unhideWhenUsed/>
    <w:rsid w:val="006B66F9"/>
    <w:rPr>
      <w:sz w:val="16"/>
      <w:szCs w:val="16"/>
    </w:rPr>
  </w:style>
  <w:style w:type="paragraph" w:styleId="CommentText">
    <w:name w:val="annotation text"/>
    <w:basedOn w:val="Normal"/>
    <w:link w:val="CommentTextChar"/>
    <w:uiPriority w:val="99"/>
    <w:semiHidden/>
    <w:unhideWhenUsed/>
    <w:rsid w:val="006B66F9"/>
    <w:pPr>
      <w:spacing w:line="240" w:lineRule="auto"/>
    </w:pPr>
    <w:rPr>
      <w:sz w:val="20"/>
      <w:szCs w:val="20"/>
    </w:rPr>
  </w:style>
  <w:style w:type="character" w:customStyle="1" w:styleId="CommentTextChar">
    <w:name w:val="Comment Text Char"/>
    <w:basedOn w:val="DefaultParagraphFont"/>
    <w:link w:val="CommentText"/>
    <w:uiPriority w:val="99"/>
    <w:semiHidden/>
    <w:rsid w:val="006B66F9"/>
    <w:rPr>
      <w:sz w:val="20"/>
      <w:szCs w:val="20"/>
    </w:rPr>
  </w:style>
  <w:style w:type="paragraph" w:styleId="CommentSubject">
    <w:name w:val="annotation subject"/>
    <w:basedOn w:val="CommentText"/>
    <w:next w:val="CommentText"/>
    <w:link w:val="CommentSubjectChar"/>
    <w:uiPriority w:val="99"/>
    <w:semiHidden/>
    <w:unhideWhenUsed/>
    <w:rsid w:val="006B66F9"/>
    <w:rPr>
      <w:b/>
      <w:bCs/>
    </w:rPr>
  </w:style>
  <w:style w:type="character" w:customStyle="1" w:styleId="CommentSubjectChar">
    <w:name w:val="Comment Subject Char"/>
    <w:basedOn w:val="CommentTextChar"/>
    <w:link w:val="CommentSubject"/>
    <w:uiPriority w:val="99"/>
    <w:semiHidden/>
    <w:rsid w:val="006B66F9"/>
    <w:rPr>
      <w:b/>
      <w:bCs/>
      <w:sz w:val="20"/>
      <w:szCs w:val="20"/>
    </w:rPr>
  </w:style>
  <w:style w:type="paragraph" w:styleId="BalloonText">
    <w:name w:val="Balloon Text"/>
    <w:basedOn w:val="Normal"/>
    <w:link w:val="BalloonTextChar"/>
    <w:uiPriority w:val="99"/>
    <w:semiHidden/>
    <w:unhideWhenUsed/>
    <w:rsid w:val="006B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F9"/>
    <w:rPr>
      <w:rFonts w:ascii="Segoe UI" w:hAnsi="Segoe UI" w:cs="Segoe UI"/>
      <w:sz w:val="18"/>
      <w:szCs w:val="18"/>
    </w:rPr>
  </w:style>
  <w:style w:type="table" w:styleId="TableGrid">
    <w:name w:val="Table Grid"/>
    <w:basedOn w:val="TableNormal"/>
    <w:uiPriority w:val="39"/>
    <w:rsid w:val="0059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A5"/>
  </w:style>
  <w:style w:type="paragraph" w:styleId="Footer">
    <w:name w:val="footer"/>
    <w:basedOn w:val="Normal"/>
    <w:link w:val="FooterChar"/>
    <w:uiPriority w:val="99"/>
    <w:unhideWhenUsed/>
    <w:rsid w:val="00E9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559">
      <w:bodyDiv w:val="1"/>
      <w:marLeft w:val="0"/>
      <w:marRight w:val="0"/>
      <w:marTop w:val="0"/>
      <w:marBottom w:val="0"/>
      <w:divBdr>
        <w:top w:val="none" w:sz="0" w:space="0" w:color="auto"/>
        <w:left w:val="none" w:sz="0" w:space="0" w:color="auto"/>
        <w:bottom w:val="none" w:sz="0" w:space="0" w:color="auto"/>
        <w:right w:val="none" w:sz="0" w:space="0" w:color="auto"/>
      </w:divBdr>
    </w:div>
    <w:div w:id="680665974">
      <w:bodyDiv w:val="1"/>
      <w:marLeft w:val="0"/>
      <w:marRight w:val="0"/>
      <w:marTop w:val="0"/>
      <w:marBottom w:val="0"/>
      <w:divBdr>
        <w:top w:val="none" w:sz="0" w:space="0" w:color="auto"/>
        <w:left w:val="none" w:sz="0" w:space="0" w:color="auto"/>
        <w:bottom w:val="none" w:sz="0" w:space="0" w:color="auto"/>
        <w:right w:val="none" w:sz="0" w:space="0" w:color="auto"/>
      </w:divBdr>
    </w:div>
    <w:div w:id="1531723846">
      <w:bodyDiv w:val="1"/>
      <w:marLeft w:val="0"/>
      <w:marRight w:val="0"/>
      <w:marTop w:val="0"/>
      <w:marBottom w:val="0"/>
      <w:divBdr>
        <w:top w:val="none" w:sz="0" w:space="0" w:color="auto"/>
        <w:left w:val="none" w:sz="0" w:space="0" w:color="auto"/>
        <w:bottom w:val="none" w:sz="0" w:space="0" w:color="auto"/>
        <w:right w:val="none" w:sz="0" w:space="0" w:color="auto"/>
      </w:divBdr>
      <w:divsChild>
        <w:div w:id="1309480230">
          <w:marLeft w:val="0"/>
          <w:marRight w:val="0"/>
          <w:marTop w:val="0"/>
          <w:marBottom w:val="0"/>
          <w:divBdr>
            <w:top w:val="none" w:sz="0" w:space="0" w:color="auto"/>
            <w:left w:val="none" w:sz="0" w:space="0" w:color="auto"/>
            <w:bottom w:val="none" w:sz="0" w:space="0" w:color="auto"/>
            <w:right w:val="none" w:sz="0" w:space="0" w:color="auto"/>
          </w:divBdr>
          <w:divsChild>
            <w:div w:id="1611931382">
              <w:marLeft w:val="0"/>
              <w:marRight w:val="0"/>
              <w:marTop w:val="0"/>
              <w:marBottom w:val="0"/>
              <w:divBdr>
                <w:top w:val="none" w:sz="0" w:space="0" w:color="auto"/>
                <w:left w:val="none" w:sz="0" w:space="0" w:color="auto"/>
                <w:bottom w:val="none" w:sz="0" w:space="0" w:color="auto"/>
                <w:right w:val="none" w:sz="0" w:space="0" w:color="auto"/>
              </w:divBdr>
              <w:divsChild>
                <w:div w:id="1038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1786">
      <w:bodyDiv w:val="1"/>
      <w:marLeft w:val="0"/>
      <w:marRight w:val="0"/>
      <w:marTop w:val="0"/>
      <w:marBottom w:val="0"/>
      <w:divBdr>
        <w:top w:val="none" w:sz="0" w:space="0" w:color="auto"/>
        <w:left w:val="none" w:sz="0" w:space="0" w:color="auto"/>
        <w:bottom w:val="none" w:sz="0" w:space="0" w:color="auto"/>
        <w:right w:val="none" w:sz="0" w:space="0" w:color="auto"/>
      </w:divBdr>
      <w:divsChild>
        <w:div w:id="657347201">
          <w:marLeft w:val="0"/>
          <w:marRight w:val="0"/>
          <w:marTop w:val="0"/>
          <w:marBottom w:val="0"/>
          <w:divBdr>
            <w:top w:val="none" w:sz="0" w:space="0" w:color="auto"/>
            <w:left w:val="none" w:sz="0" w:space="0" w:color="auto"/>
            <w:bottom w:val="none" w:sz="0" w:space="0" w:color="auto"/>
            <w:right w:val="none" w:sz="0" w:space="0" w:color="auto"/>
          </w:divBdr>
          <w:divsChild>
            <w:div w:id="464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rclark@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clark@s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eechwire.com/index.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Fendrich (Randy) R. Clark</dc:creator>
  <cp:keywords/>
  <dc:description/>
  <cp:lastModifiedBy>Web Drake</cp:lastModifiedBy>
  <cp:revision>2</cp:revision>
  <cp:lastPrinted>2016-08-10T15:42:00Z</cp:lastPrinted>
  <dcterms:created xsi:type="dcterms:W3CDTF">2019-08-19T20:36:00Z</dcterms:created>
  <dcterms:modified xsi:type="dcterms:W3CDTF">2019-08-19T20:36:00Z</dcterms:modified>
</cp:coreProperties>
</file>